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FEEB4" w14:textId="77777777" w:rsidR="0038012E" w:rsidRPr="000F26D4" w:rsidRDefault="0038012E" w:rsidP="0038012E">
      <w:pPr>
        <w:pStyle w:val="BodyText"/>
        <w:rPr>
          <w:rFonts w:ascii="Gill Sans MT" w:hAnsi="Gill Sans MT" w:cs="Gill Sans"/>
          <w:spacing w:val="20"/>
          <w:sz w:val="24"/>
          <w:szCs w:val="24"/>
        </w:rPr>
      </w:pPr>
      <w:r w:rsidRPr="000F26D4">
        <w:rPr>
          <w:rFonts w:ascii="Gill Sans MT" w:hAnsi="Gill Sans MT" w:cs="Gill Sans"/>
          <w:noProof/>
          <w:color w:val="2B579A"/>
          <w:spacing w:val="20"/>
          <w:sz w:val="24"/>
          <w:szCs w:val="24"/>
          <w:shd w:val="clear" w:color="auto" w:fill="E6E6E6"/>
          <w:lang w:eastAsia="en-GB"/>
        </w:rPr>
        <w:drawing>
          <wp:anchor distT="0" distB="0" distL="114300" distR="114300" simplePos="0" relativeHeight="251658240" behindDoc="1" locked="0" layoutInCell="1" allowOverlap="1" wp14:anchorId="10BC0F26" wp14:editId="199DD702">
            <wp:simplePos x="0" y="0"/>
            <wp:positionH relativeFrom="column">
              <wp:posOffset>4129405</wp:posOffset>
            </wp:positionH>
            <wp:positionV relativeFrom="paragraph">
              <wp:posOffset>-77470</wp:posOffset>
            </wp:positionV>
            <wp:extent cx="1828800" cy="891540"/>
            <wp:effectExtent l="0" t="0" r="0" b="3810"/>
            <wp:wrapThrough wrapText="bothSides">
              <wp:wrapPolygon edited="0">
                <wp:start x="0" y="0"/>
                <wp:lineTo x="0" y="21231"/>
                <wp:lineTo x="21375" y="21231"/>
                <wp:lineTo x="2137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526C4" w14:textId="77777777" w:rsidR="0038012E" w:rsidRPr="000F26D4" w:rsidRDefault="0038012E" w:rsidP="0038012E">
      <w:pPr>
        <w:pStyle w:val="BodyText"/>
        <w:rPr>
          <w:rFonts w:ascii="Gill Sans MT" w:hAnsi="Gill Sans MT" w:cs="Gill Sans"/>
          <w:spacing w:val="20"/>
          <w:sz w:val="24"/>
          <w:szCs w:val="24"/>
        </w:rPr>
      </w:pPr>
    </w:p>
    <w:p w14:paraId="1A9CE999" w14:textId="77777777" w:rsidR="0038012E" w:rsidRPr="000F26D4" w:rsidRDefault="0038012E" w:rsidP="0038012E">
      <w:pPr>
        <w:pStyle w:val="BodyText"/>
        <w:rPr>
          <w:rFonts w:ascii="Gill Sans MT" w:hAnsi="Gill Sans MT" w:cs="Gill Sans"/>
          <w:spacing w:val="20"/>
          <w:sz w:val="24"/>
          <w:szCs w:val="24"/>
        </w:rPr>
      </w:pPr>
    </w:p>
    <w:p w14:paraId="10BA557F" w14:textId="77777777" w:rsidR="0038012E" w:rsidRPr="000F26D4" w:rsidRDefault="0038012E" w:rsidP="0038012E">
      <w:pPr>
        <w:pStyle w:val="BodyText"/>
        <w:rPr>
          <w:rFonts w:ascii="Gill Sans MT" w:hAnsi="Gill Sans MT" w:cs="Gill Sans"/>
          <w:spacing w:val="20"/>
          <w:sz w:val="24"/>
          <w:szCs w:val="24"/>
        </w:rPr>
      </w:pPr>
    </w:p>
    <w:p w14:paraId="576EA47B" w14:textId="77777777" w:rsidR="0038012E" w:rsidRPr="000F26D4" w:rsidRDefault="0038012E" w:rsidP="0038012E">
      <w:pPr>
        <w:pStyle w:val="BodyText"/>
        <w:rPr>
          <w:rFonts w:ascii="Gill Sans MT" w:hAnsi="Gill Sans MT" w:cs="Gill Sans"/>
          <w:spacing w:val="20"/>
          <w:sz w:val="24"/>
          <w:szCs w:val="24"/>
        </w:rPr>
      </w:pPr>
    </w:p>
    <w:p w14:paraId="4AA8D721" w14:textId="77777777" w:rsidR="0038012E" w:rsidRPr="000F26D4" w:rsidRDefault="0038012E" w:rsidP="0038012E">
      <w:pPr>
        <w:pStyle w:val="BodyText"/>
        <w:rPr>
          <w:rFonts w:ascii="Gill Sans MT" w:hAnsi="Gill Sans MT" w:cs="Gill Sans"/>
          <w:spacing w:val="20"/>
          <w:sz w:val="24"/>
          <w:szCs w:val="24"/>
        </w:rPr>
      </w:pPr>
    </w:p>
    <w:p w14:paraId="4A51DBAA" w14:textId="77777777" w:rsidR="0038012E" w:rsidRPr="000F26D4" w:rsidRDefault="0038012E" w:rsidP="0038012E">
      <w:pPr>
        <w:pStyle w:val="BodyText"/>
        <w:rPr>
          <w:rFonts w:ascii="Gill Sans MT" w:hAnsi="Gill Sans MT" w:cs="Gill Sans"/>
          <w:spacing w:val="20"/>
          <w:sz w:val="24"/>
          <w:szCs w:val="24"/>
        </w:rPr>
      </w:pPr>
    </w:p>
    <w:p w14:paraId="4164D7F5" w14:textId="77777777" w:rsidR="0038012E" w:rsidRPr="000F26D4" w:rsidRDefault="0038012E" w:rsidP="0038012E">
      <w:pPr>
        <w:pStyle w:val="BodyText"/>
        <w:rPr>
          <w:rFonts w:ascii="Gill Sans MT" w:hAnsi="Gill Sans MT" w:cs="Gill Sans"/>
          <w:spacing w:val="20"/>
          <w:sz w:val="24"/>
          <w:szCs w:val="24"/>
        </w:rPr>
      </w:pPr>
    </w:p>
    <w:p w14:paraId="54BDAB9E" w14:textId="77777777" w:rsidR="0038012E" w:rsidRPr="000F26D4" w:rsidRDefault="0038012E" w:rsidP="0038012E">
      <w:pPr>
        <w:jc w:val="center"/>
        <w:rPr>
          <w:rFonts w:ascii="Gill Sans MT" w:hAnsi="Gill Sans MT" w:cs="Gill Sans"/>
          <w:b/>
          <w:sz w:val="24"/>
          <w:szCs w:val="24"/>
        </w:rPr>
      </w:pPr>
      <w:r w:rsidRPr="000F26D4">
        <w:rPr>
          <w:rFonts w:ascii="Gill Sans MT" w:hAnsi="Gill Sans MT" w:cs="Gill Sans"/>
          <w:b/>
          <w:sz w:val="24"/>
          <w:szCs w:val="24"/>
        </w:rPr>
        <w:t>The Royal Borough of Greenwich</w:t>
      </w:r>
    </w:p>
    <w:p w14:paraId="0B6DAF88" w14:textId="77777777" w:rsidR="0038012E" w:rsidRPr="000F26D4" w:rsidRDefault="0038012E" w:rsidP="0038012E">
      <w:pPr>
        <w:spacing w:after="0"/>
        <w:jc w:val="center"/>
        <w:rPr>
          <w:rFonts w:ascii="Gill Sans MT" w:eastAsia="Times New Roman" w:hAnsi="Gill Sans MT" w:cs="Gill Sans"/>
          <w:b/>
          <w:sz w:val="24"/>
          <w:szCs w:val="24"/>
        </w:rPr>
      </w:pPr>
    </w:p>
    <w:p w14:paraId="09F3B3CD" w14:textId="77777777" w:rsidR="0038012E" w:rsidRPr="000F26D4" w:rsidRDefault="0038012E" w:rsidP="0038012E">
      <w:pPr>
        <w:spacing w:after="0"/>
        <w:jc w:val="center"/>
        <w:rPr>
          <w:rFonts w:ascii="Gill Sans MT" w:eastAsia="Times New Roman" w:hAnsi="Gill Sans MT" w:cs="Gill Sans"/>
          <w:b/>
          <w:sz w:val="24"/>
          <w:szCs w:val="24"/>
        </w:rPr>
      </w:pPr>
    </w:p>
    <w:p w14:paraId="65456635" w14:textId="77777777" w:rsidR="0038012E" w:rsidRPr="000F26D4" w:rsidRDefault="0038012E" w:rsidP="0038012E">
      <w:pPr>
        <w:spacing w:after="0"/>
        <w:jc w:val="center"/>
        <w:rPr>
          <w:rFonts w:ascii="Gill Sans MT" w:eastAsia="Times New Roman" w:hAnsi="Gill Sans MT" w:cs="Gill Sans"/>
          <w:b/>
          <w:sz w:val="24"/>
          <w:szCs w:val="24"/>
        </w:rPr>
      </w:pPr>
    </w:p>
    <w:p w14:paraId="326EFBF0" w14:textId="77777777" w:rsidR="0038012E" w:rsidRPr="000F26D4" w:rsidRDefault="0038012E" w:rsidP="0038012E">
      <w:pPr>
        <w:jc w:val="center"/>
        <w:rPr>
          <w:rFonts w:ascii="Gill Sans MT" w:hAnsi="Gill Sans MT" w:cs="Gill Sans"/>
          <w:b/>
          <w:sz w:val="24"/>
          <w:szCs w:val="24"/>
        </w:rPr>
      </w:pPr>
      <w:r w:rsidRPr="000F26D4">
        <w:rPr>
          <w:rFonts w:ascii="Gill Sans MT" w:hAnsi="Gill Sans MT" w:cs="Gill Sans"/>
          <w:b/>
          <w:sz w:val="24"/>
          <w:szCs w:val="24"/>
        </w:rPr>
        <w:t>_______________________________</w:t>
      </w:r>
    </w:p>
    <w:p w14:paraId="6E41E5D7" w14:textId="632F0A46" w:rsidR="0038012E" w:rsidRPr="000F26D4" w:rsidRDefault="76F93A4B" w:rsidP="305177D0">
      <w:pPr>
        <w:jc w:val="center"/>
        <w:rPr>
          <w:rFonts w:ascii="Gill Sans MT" w:hAnsi="Gill Sans MT" w:cs="Gill Sans"/>
          <w:b/>
          <w:bCs/>
          <w:sz w:val="24"/>
          <w:szCs w:val="24"/>
        </w:rPr>
      </w:pPr>
      <w:r w:rsidRPr="305177D0">
        <w:rPr>
          <w:rFonts w:ascii="Gill Sans MT" w:hAnsi="Gill Sans MT" w:cs="Gill Sans"/>
          <w:b/>
          <w:bCs/>
          <w:sz w:val="24"/>
          <w:szCs w:val="24"/>
        </w:rPr>
        <w:t xml:space="preserve">GREENWICH SUPPORTS </w:t>
      </w:r>
    </w:p>
    <w:p w14:paraId="66C3E341" w14:textId="6FA2CA61" w:rsidR="0038012E" w:rsidRPr="000F26D4" w:rsidRDefault="000B5396" w:rsidP="305177D0">
      <w:pPr>
        <w:jc w:val="center"/>
        <w:rPr>
          <w:rFonts w:ascii="Gill Sans MT" w:hAnsi="Gill Sans MT" w:cs="Gill Sans"/>
          <w:b/>
          <w:bCs/>
          <w:sz w:val="24"/>
          <w:szCs w:val="24"/>
        </w:rPr>
      </w:pPr>
      <w:r>
        <w:rPr>
          <w:rFonts w:ascii="Gill Sans MT" w:hAnsi="Gill Sans MT" w:cs="Gill Sans"/>
          <w:b/>
          <w:bCs/>
          <w:sz w:val="24"/>
          <w:szCs w:val="24"/>
        </w:rPr>
        <w:t xml:space="preserve">WELCOMING </w:t>
      </w:r>
      <w:r w:rsidR="006015A8">
        <w:rPr>
          <w:rFonts w:ascii="Gill Sans MT" w:hAnsi="Gill Sans MT" w:cs="Gill Sans"/>
          <w:b/>
          <w:bCs/>
          <w:sz w:val="24"/>
          <w:szCs w:val="24"/>
        </w:rPr>
        <w:t>SPACES</w:t>
      </w:r>
      <w:r>
        <w:rPr>
          <w:rFonts w:ascii="Gill Sans MT" w:hAnsi="Gill Sans MT" w:cs="Gill Sans"/>
          <w:b/>
          <w:bCs/>
          <w:sz w:val="24"/>
          <w:szCs w:val="24"/>
        </w:rPr>
        <w:t xml:space="preserve"> GRANT</w:t>
      </w:r>
    </w:p>
    <w:p w14:paraId="03F20FE1" w14:textId="1F6DFB4F" w:rsidR="0038012E" w:rsidRPr="000F26D4" w:rsidRDefault="0038012E" w:rsidP="0038012E">
      <w:pPr>
        <w:jc w:val="center"/>
        <w:rPr>
          <w:rFonts w:ascii="Gill Sans MT" w:hAnsi="Gill Sans MT" w:cs="Gill Sans"/>
          <w:b/>
          <w:sz w:val="24"/>
          <w:szCs w:val="24"/>
        </w:rPr>
      </w:pPr>
      <w:r w:rsidRPr="000F26D4">
        <w:rPr>
          <w:rFonts w:ascii="Gill Sans MT" w:hAnsi="Gill Sans MT" w:cs="Gill Sans"/>
          <w:b/>
          <w:sz w:val="24"/>
          <w:szCs w:val="24"/>
        </w:rPr>
        <w:t>REQUIREMENTS AND GUIDANCE</w:t>
      </w:r>
    </w:p>
    <w:p w14:paraId="7857E75A" w14:textId="77777777" w:rsidR="0038012E" w:rsidRPr="000F26D4" w:rsidRDefault="0038012E" w:rsidP="0038012E">
      <w:pPr>
        <w:jc w:val="center"/>
        <w:rPr>
          <w:rFonts w:ascii="Gill Sans MT" w:hAnsi="Gill Sans MT" w:cs="Gill Sans"/>
          <w:b/>
          <w:sz w:val="24"/>
          <w:szCs w:val="24"/>
        </w:rPr>
      </w:pPr>
      <w:r w:rsidRPr="000F26D4">
        <w:rPr>
          <w:rFonts w:ascii="Gill Sans MT" w:hAnsi="Gill Sans MT" w:cs="Gill Sans"/>
          <w:b/>
          <w:sz w:val="24"/>
          <w:szCs w:val="24"/>
        </w:rPr>
        <w:t>________________________________</w:t>
      </w:r>
    </w:p>
    <w:p w14:paraId="5F5365DF" w14:textId="77777777" w:rsidR="0038012E" w:rsidRPr="000F26D4" w:rsidRDefault="0038012E" w:rsidP="0038012E">
      <w:pPr>
        <w:spacing w:after="0"/>
        <w:jc w:val="center"/>
        <w:rPr>
          <w:rFonts w:ascii="Gill Sans MT" w:eastAsia="Times New Roman" w:hAnsi="Gill Sans MT" w:cs="Gill Sans"/>
          <w:b/>
          <w:sz w:val="24"/>
          <w:szCs w:val="24"/>
        </w:rPr>
      </w:pPr>
    </w:p>
    <w:p w14:paraId="1D7817B9" w14:textId="77777777" w:rsidR="0038012E" w:rsidRPr="000F26D4" w:rsidRDefault="0038012E" w:rsidP="0038012E">
      <w:pPr>
        <w:spacing w:after="0"/>
        <w:jc w:val="center"/>
        <w:rPr>
          <w:rFonts w:ascii="Gill Sans MT" w:eastAsia="Times New Roman" w:hAnsi="Gill Sans MT" w:cs="Gill Sans"/>
          <w:b/>
          <w:sz w:val="24"/>
          <w:szCs w:val="24"/>
        </w:rPr>
      </w:pPr>
    </w:p>
    <w:p w14:paraId="2332C36A" w14:textId="77777777" w:rsidR="0038012E" w:rsidRPr="000F26D4" w:rsidRDefault="0038012E" w:rsidP="0038012E">
      <w:pPr>
        <w:spacing w:after="0"/>
        <w:jc w:val="center"/>
        <w:rPr>
          <w:rFonts w:ascii="Gill Sans MT" w:eastAsia="Times New Roman" w:hAnsi="Gill Sans MT" w:cs="Gill Sans"/>
          <w:b/>
          <w:sz w:val="24"/>
          <w:szCs w:val="24"/>
        </w:rPr>
      </w:pPr>
    </w:p>
    <w:p w14:paraId="6D7F7D9D" w14:textId="1A03D895" w:rsidR="0038012E" w:rsidRPr="000F26D4" w:rsidRDefault="000B5396" w:rsidP="0038012E">
      <w:pPr>
        <w:spacing w:after="0"/>
        <w:jc w:val="center"/>
        <w:rPr>
          <w:rFonts w:ascii="Gill Sans MT" w:eastAsia="Times New Roman" w:hAnsi="Gill Sans MT" w:cs="Gill Sans"/>
          <w:b/>
          <w:sz w:val="24"/>
          <w:szCs w:val="24"/>
        </w:rPr>
      </w:pPr>
      <w:r>
        <w:rPr>
          <w:rFonts w:ascii="Gill Sans MT" w:eastAsia="Times New Roman" w:hAnsi="Gill Sans MT" w:cs="Gill Sans"/>
          <w:b/>
          <w:sz w:val="24"/>
          <w:szCs w:val="24"/>
        </w:rPr>
        <w:t>AUGUST</w:t>
      </w:r>
      <w:r w:rsidR="0038012E" w:rsidRPr="000F26D4">
        <w:rPr>
          <w:rFonts w:ascii="Gill Sans MT" w:eastAsia="Times New Roman" w:hAnsi="Gill Sans MT" w:cs="Gill Sans"/>
          <w:b/>
          <w:sz w:val="24"/>
          <w:szCs w:val="24"/>
        </w:rPr>
        <w:t xml:space="preserve"> 202</w:t>
      </w:r>
      <w:r>
        <w:rPr>
          <w:rFonts w:ascii="Gill Sans MT" w:eastAsia="Times New Roman" w:hAnsi="Gill Sans MT" w:cs="Gill Sans"/>
          <w:b/>
          <w:sz w:val="24"/>
          <w:szCs w:val="24"/>
        </w:rPr>
        <w:t>3</w:t>
      </w:r>
    </w:p>
    <w:p w14:paraId="4F02F482" w14:textId="77777777" w:rsidR="0038012E" w:rsidRPr="000F26D4" w:rsidRDefault="0038012E" w:rsidP="0038012E">
      <w:pPr>
        <w:spacing w:after="0"/>
        <w:jc w:val="center"/>
        <w:rPr>
          <w:rFonts w:ascii="Gill Sans MT" w:eastAsia="Times New Roman" w:hAnsi="Gill Sans MT" w:cs="Gill Sans"/>
          <w:b/>
          <w:sz w:val="24"/>
          <w:szCs w:val="24"/>
        </w:rPr>
      </w:pPr>
    </w:p>
    <w:p w14:paraId="3F6AFE76" w14:textId="77777777" w:rsidR="0038012E" w:rsidRPr="000F26D4" w:rsidRDefault="0038012E" w:rsidP="0038012E">
      <w:pPr>
        <w:spacing w:after="0"/>
        <w:jc w:val="center"/>
        <w:rPr>
          <w:rFonts w:ascii="Gill Sans MT" w:eastAsia="Times New Roman" w:hAnsi="Gill Sans MT" w:cs="Gill Sans"/>
          <w:b/>
          <w:sz w:val="24"/>
          <w:szCs w:val="24"/>
        </w:rPr>
      </w:pPr>
    </w:p>
    <w:p w14:paraId="06B0C98A" w14:textId="77777777" w:rsidR="0038012E" w:rsidRPr="000F26D4" w:rsidRDefault="0038012E" w:rsidP="0038012E">
      <w:pPr>
        <w:spacing w:after="0"/>
        <w:jc w:val="center"/>
        <w:rPr>
          <w:rFonts w:ascii="Gill Sans MT" w:eastAsia="Times New Roman" w:hAnsi="Gill Sans MT" w:cs="Gill Sans"/>
          <w:b/>
          <w:sz w:val="24"/>
          <w:szCs w:val="24"/>
        </w:rPr>
      </w:pPr>
    </w:p>
    <w:p w14:paraId="47307059" w14:textId="77777777" w:rsidR="0038012E" w:rsidRPr="000F26D4" w:rsidRDefault="0038012E" w:rsidP="0038012E">
      <w:pPr>
        <w:spacing w:after="0"/>
        <w:jc w:val="center"/>
        <w:rPr>
          <w:rFonts w:ascii="Gill Sans MT" w:eastAsia="Times New Roman" w:hAnsi="Gill Sans MT" w:cs="Gill Sans"/>
          <w:b/>
          <w:sz w:val="24"/>
          <w:szCs w:val="24"/>
        </w:rPr>
      </w:pPr>
    </w:p>
    <w:p w14:paraId="2852EF88" w14:textId="1D908D8B" w:rsidR="0038012E" w:rsidRPr="000F26D4" w:rsidRDefault="0038012E" w:rsidP="0038012E">
      <w:pPr>
        <w:spacing w:line="276" w:lineRule="auto"/>
        <w:rPr>
          <w:rFonts w:ascii="Gill Sans MT" w:hAnsi="Gill Sans MT" w:cs="Gill Sans"/>
          <w:b/>
          <w:sz w:val="24"/>
          <w:szCs w:val="24"/>
        </w:rPr>
      </w:pPr>
      <w:r w:rsidRPr="000F26D4">
        <w:rPr>
          <w:rFonts w:ascii="Gill Sans MT" w:hAnsi="Gill Sans MT" w:cs="Gill Sans"/>
          <w:sz w:val="24"/>
          <w:szCs w:val="24"/>
        </w:rPr>
        <w:br w:type="page"/>
      </w:r>
    </w:p>
    <w:p w14:paraId="6413E39D" w14:textId="229FCFEF" w:rsidR="0054716D" w:rsidRPr="000F26D4" w:rsidRDefault="006D6D15" w:rsidP="00FC5558">
      <w:pPr>
        <w:pStyle w:val="ListParagraph"/>
        <w:numPr>
          <w:ilvl w:val="0"/>
          <w:numId w:val="25"/>
        </w:numPr>
        <w:ind w:hanging="720"/>
        <w:rPr>
          <w:rFonts w:ascii="Gill Sans MT" w:hAnsi="Gill Sans MT" w:cs="Gill Sans"/>
          <w:b/>
          <w:sz w:val="24"/>
          <w:szCs w:val="24"/>
        </w:rPr>
      </w:pPr>
      <w:r>
        <w:rPr>
          <w:rFonts w:ascii="Gill Sans MT" w:hAnsi="Gill Sans MT" w:cs="Gill Sans"/>
          <w:b/>
          <w:sz w:val="24"/>
          <w:szCs w:val="24"/>
        </w:rPr>
        <w:lastRenderedPageBreak/>
        <w:t xml:space="preserve">Introduction: Welcoming </w:t>
      </w:r>
      <w:r w:rsidR="001726CD">
        <w:rPr>
          <w:rFonts w:ascii="Gill Sans MT" w:hAnsi="Gill Sans MT" w:cs="Gill Sans"/>
          <w:b/>
          <w:sz w:val="24"/>
          <w:szCs w:val="24"/>
        </w:rPr>
        <w:t>Space</w:t>
      </w:r>
      <w:r>
        <w:rPr>
          <w:rFonts w:ascii="Gill Sans MT" w:hAnsi="Gill Sans MT" w:cs="Gill Sans"/>
          <w:b/>
          <w:sz w:val="24"/>
          <w:szCs w:val="24"/>
        </w:rPr>
        <w:t>s Grant</w:t>
      </w:r>
    </w:p>
    <w:p w14:paraId="49232381" w14:textId="77777777" w:rsidR="0054716D" w:rsidRPr="000F26D4" w:rsidRDefault="0054716D" w:rsidP="00FC5558">
      <w:pPr>
        <w:pStyle w:val="ListParagraph"/>
        <w:ind w:hanging="720"/>
        <w:rPr>
          <w:rFonts w:ascii="Gill Sans MT" w:hAnsi="Gill Sans MT" w:cs="Gill Sans"/>
          <w:b/>
          <w:sz w:val="24"/>
          <w:szCs w:val="24"/>
        </w:rPr>
      </w:pPr>
    </w:p>
    <w:p w14:paraId="58B4726B" w14:textId="2F7D3CCE" w:rsidR="005B2CFC" w:rsidRPr="000F26D4" w:rsidRDefault="5E491BDB" w:rsidP="1EAF2735">
      <w:pPr>
        <w:ind w:left="720" w:hanging="720"/>
        <w:jc w:val="both"/>
        <w:rPr>
          <w:rFonts w:ascii="Gill Sans MT" w:hAnsi="Gill Sans MT" w:cs="Gill Sans"/>
          <w:sz w:val="24"/>
          <w:szCs w:val="24"/>
        </w:rPr>
      </w:pPr>
      <w:r w:rsidRPr="1EAF2735">
        <w:rPr>
          <w:rFonts w:ascii="Gill Sans MT" w:hAnsi="Gill Sans MT" w:cs="Gill Sans"/>
          <w:sz w:val="24"/>
          <w:szCs w:val="24"/>
        </w:rPr>
        <w:t>1.1</w:t>
      </w:r>
      <w:r w:rsidR="0025183E">
        <w:tab/>
      </w:r>
      <w:r w:rsidR="67A4B280" w:rsidRPr="1EAF2735">
        <w:rPr>
          <w:rFonts w:ascii="Gill Sans MT" w:hAnsi="Gill Sans MT" w:cs="Gill Sans"/>
          <w:sz w:val="24"/>
          <w:szCs w:val="24"/>
        </w:rPr>
        <w:t xml:space="preserve">The </w:t>
      </w:r>
      <w:r w:rsidR="00FB3396">
        <w:rPr>
          <w:rFonts w:ascii="Gill Sans MT" w:hAnsi="Gill Sans MT" w:cs="Gill Sans"/>
          <w:sz w:val="24"/>
          <w:szCs w:val="24"/>
        </w:rPr>
        <w:t xml:space="preserve">Welcoming </w:t>
      </w:r>
      <w:r w:rsidR="001726CD">
        <w:rPr>
          <w:rFonts w:ascii="Gill Sans MT" w:hAnsi="Gill Sans MT" w:cs="Gill Sans"/>
          <w:sz w:val="24"/>
          <w:szCs w:val="24"/>
        </w:rPr>
        <w:t>Space</w:t>
      </w:r>
      <w:r w:rsidR="00FB3396">
        <w:rPr>
          <w:rFonts w:ascii="Gill Sans MT" w:hAnsi="Gill Sans MT" w:cs="Gill Sans"/>
          <w:sz w:val="24"/>
          <w:szCs w:val="24"/>
        </w:rPr>
        <w:t>s Grant</w:t>
      </w:r>
      <w:r w:rsidR="67A4B280" w:rsidRPr="1EAF2735">
        <w:rPr>
          <w:rFonts w:ascii="Gill Sans MT" w:hAnsi="Gill Sans MT" w:cs="Gill Sans"/>
          <w:sz w:val="24"/>
          <w:szCs w:val="24"/>
        </w:rPr>
        <w:t xml:space="preserve"> is a fund from the Royal Borough of Greenwich to support </w:t>
      </w:r>
      <w:r w:rsidR="7DA6984F" w:rsidRPr="1EAF2735">
        <w:rPr>
          <w:rFonts w:ascii="Gill Sans MT" w:hAnsi="Gill Sans MT" w:cs="Gill Sans"/>
          <w:sz w:val="24"/>
          <w:szCs w:val="24"/>
        </w:rPr>
        <w:t xml:space="preserve">local </w:t>
      </w:r>
      <w:r w:rsidR="4BA47863" w:rsidRPr="1EAF2735">
        <w:rPr>
          <w:rFonts w:ascii="Gill Sans MT" w:hAnsi="Gill Sans MT" w:cs="Gill Sans"/>
          <w:sz w:val="24"/>
          <w:szCs w:val="24"/>
        </w:rPr>
        <w:t xml:space="preserve">charity, </w:t>
      </w:r>
      <w:r w:rsidR="7DA6984F" w:rsidRPr="1EAF2735">
        <w:rPr>
          <w:rFonts w:ascii="Gill Sans MT" w:hAnsi="Gill Sans MT" w:cs="Gill Sans"/>
          <w:sz w:val="24"/>
          <w:szCs w:val="24"/>
        </w:rPr>
        <w:t>voluntary</w:t>
      </w:r>
      <w:r w:rsidR="522E128F" w:rsidRPr="1EAF2735">
        <w:rPr>
          <w:rFonts w:ascii="Gill Sans MT" w:hAnsi="Gill Sans MT" w:cs="Gill Sans"/>
          <w:sz w:val="24"/>
          <w:szCs w:val="24"/>
        </w:rPr>
        <w:t xml:space="preserve">, </w:t>
      </w:r>
      <w:r w:rsidR="0E8F2763" w:rsidRPr="1EAF2735">
        <w:rPr>
          <w:rFonts w:ascii="Gill Sans MT" w:hAnsi="Gill Sans MT" w:cs="Gill Sans"/>
          <w:sz w:val="24"/>
          <w:szCs w:val="24"/>
        </w:rPr>
        <w:t xml:space="preserve">community </w:t>
      </w:r>
      <w:r w:rsidR="522E128F" w:rsidRPr="1EAF2735">
        <w:rPr>
          <w:rFonts w:ascii="Gill Sans MT" w:hAnsi="Gill Sans MT" w:cs="Gill Sans"/>
          <w:sz w:val="24"/>
          <w:szCs w:val="24"/>
        </w:rPr>
        <w:t xml:space="preserve">and faith </w:t>
      </w:r>
      <w:r w:rsidR="7DA6984F" w:rsidRPr="1EAF2735">
        <w:rPr>
          <w:rFonts w:ascii="Gill Sans MT" w:hAnsi="Gill Sans MT" w:cs="Gill Sans"/>
          <w:sz w:val="24"/>
          <w:szCs w:val="24"/>
        </w:rPr>
        <w:t xml:space="preserve">groups to help communities </w:t>
      </w:r>
      <w:r w:rsidR="00FB3396">
        <w:rPr>
          <w:rFonts w:ascii="Gill Sans MT" w:hAnsi="Gill Sans MT" w:cs="Gill Sans"/>
          <w:sz w:val="24"/>
          <w:szCs w:val="24"/>
        </w:rPr>
        <w:t xml:space="preserve">come together and </w:t>
      </w:r>
      <w:r w:rsidR="7DA6984F" w:rsidRPr="1EAF2735">
        <w:rPr>
          <w:rFonts w:ascii="Gill Sans MT" w:hAnsi="Gill Sans MT" w:cs="Gill Sans"/>
          <w:sz w:val="24"/>
          <w:szCs w:val="24"/>
        </w:rPr>
        <w:t>manage the impact of the cost of living</w:t>
      </w:r>
      <w:r w:rsidR="0E8F2763" w:rsidRPr="1EAF2735">
        <w:rPr>
          <w:rFonts w:ascii="Gill Sans MT" w:hAnsi="Gill Sans MT" w:cs="Gill Sans"/>
          <w:sz w:val="24"/>
          <w:szCs w:val="24"/>
        </w:rPr>
        <w:t xml:space="preserve"> crisis over the </w:t>
      </w:r>
      <w:r w:rsidR="522E128F" w:rsidRPr="1EAF2735">
        <w:rPr>
          <w:rFonts w:ascii="Gill Sans MT" w:hAnsi="Gill Sans MT" w:cs="Gill Sans"/>
          <w:sz w:val="24"/>
          <w:szCs w:val="24"/>
        </w:rPr>
        <w:t>winter period 202</w:t>
      </w:r>
      <w:r w:rsidR="00FB3396">
        <w:rPr>
          <w:rFonts w:ascii="Gill Sans MT" w:hAnsi="Gill Sans MT" w:cs="Gill Sans"/>
          <w:sz w:val="24"/>
          <w:szCs w:val="24"/>
        </w:rPr>
        <w:t>3-24</w:t>
      </w:r>
      <w:r w:rsidR="00CA6031">
        <w:rPr>
          <w:rFonts w:ascii="Gill Sans MT" w:hAnsi="Gill Sans MT" w:cs="Gill Sans"/>
          <w:sz w:val="24"/>
          <w:szCs w:val="24"/>
        </w:rPr>
        <w:t>.</w:t>
      </w:r>
    </w:p>
    <w:p w14:paraId="46D83AC7" w14:textId="11A213D8" w:rsidR="59716B00" w:rsidRDefault="13CE0E10" w:rsidP="2EC2B18E">
      <w:pPr>
        <w:ind w:left="720" w:hanging="720"/>
        <w:jc w:val="both"/>
        <w:rPr>
          <w:rFonts w:ascii="Gill Sans MT" w:hAnsi="Gill Sans MT" w:cs="Gill Sans"/>
          <w:sz w:val="24"/>
          <w:szCs w:val="24"/>
        </w:rPr>
      </w:pPr>
      <w:r w:rsidRPr="1EAF2735">
        <w:rPr>
          <w:rFonts w:ascii="Gill Sans MT" w:hAnsi="Gill Sans MT" w:cs="Gill Sans"/>
          <w:sz w:val="24"/>
          <w:szCs w:val="24"/>
        </w:rPr>
        <w:t>1.2</w:t>
      </w:r>
      <w:r w:rsidR="00BA0FA7">
        <w:tab/>
      </w:r>
      <w:r w:rsidR="0E8F2763" w:rsidRPr="1EAF2735">
        <w:rPr>
          <w:rFonts w:ascii="Gill Sans MT" w:hAnsi="Gill Sans MT" w:cs="Gill Sans"/>
          <w:sz w:val="24"/>
          <w:szCs w:val="24"/>
        </w:rPr>
        <w:t xml:space="preserve">The funding is available to support the setting up or improvement of physical </w:t>
      </w:r>
      <w:r w:rsidR="006D6D15">
        <w:rPr>
          <w:rFonts w:ascii="Gill Sans MT" w:hAnsi="Gill Sans MT" w:cs="Gill Sans"/>
          <w:sz w:val="24"/>
          <w:szCs w:val="24"/>
        </w:rPr>
        <w:t xml:space="preserve">Welcoming </w:t>
      </w:r>
      <w:r w:rsidR="00AA3AC7">
        <w:rPr>
          <w:rFonts w:ascii="Gill Sans MT" w:hAnsi="Gill Sans MT" w:cs="Gill Sans"/>
          <w:sz w:val="24"/>
          <w:szCs w:val="24"/>
        </w:rPr>
        <w:t>Spaces</w:t>
      </w:r>
      <w:r w:rsidR="0E8F2763" w:rsidRPr="1EAF2735">
        <w:rPr>
          <w:rFonts w:ascii="Gill Sans MT" w:hAnsi="Gill Sans MT" w:cs="Gill Sans"/>
          <w:sz w:val="24"/>
          <w:szCs w:val="24"/>
        </w:rPr>
        <w:t xml:space="preserve">, </w:t>
      </w:r>
      <w:r w:rsidR="003A5BE5">
        <w:rPr>
          <w:rFonts w:ascii="Gill Sans MT" w:hAnsi="Gill Sans MT" w:cs="Gill Sans"/>
          <w:sz w:val="24"/>
          <w:szCs w:val="24"/>
        </w:rPr>
        <w:t xml:space="preserve">facilitating </w:t>
      </w:r>
      <w:r w:rsidR="0E8F2763" w:rsidRPr="1EAF2735">
        <w:rPr>
          <w:rFonts w:ascii="Gill Sans MT" w:hAnsi="Gill Sans MT" w:cs="Gill Sans"/>
          <w:sz w:val="24"/>
          <w:szCs w:val="24"/>
        </w:rPr>
        <w:t xml:space="preserve">indoor activities </w:t>
      </w:r>
      <w:r w:rsidR="003A5BE5">
        <w:rPr>
          <w:rFonts w:ascii="Gill Sans MT" w:hAnsi="Gill Sans MT" w:cs="Gill Sans"/>
          <w:sz w:val="24"/>
          <w:szCs w:val="24"/>
        </w:rPr>
        <w:t xml:space="preserve">for </w:t>
      </w:r>
      <w:r w:rsidR="0E8F2763" w:rsidRPr="1EAF2735">
        <w:rPr>
          <w:rFonts w:ascii="Gill Sans MT" w:hAnsi="Gill Sans MT" w:cs="Gill Sans"/>
          <w:sz w:val="24"/>
          <w:szCs w:val="24"/>
        </w:rPr>
        <w:t>residents to come together to share, create and socialise</w:t>
      </w:r>
      <w:r w:rsidR="003A5BE5">
        <w:rPr>
          <w:rFonts w:ascii="Gill Sans MT" w:hAnsi="Gill Sans MT" w:cs="Gill Sans"/>
          <w:sz w:val="24"/>
          <w:szCs w:val="24"/>
        </w:rPr>
        <w:t xml:space="preserve">, and provision of </w:t>
      </w:r>
      <w:r w:rsidR="00F6120F">
        <w:rPr>
          <w:rFonts w:ascii="Gill Sans MT" w:hAnsi="Gill Sans MT" w:cs="Gill Sans"/>
          <w:sz w:val="24"/>
          <w:szCs w:val="24"/>
        </w:rPr>
        <w:t xml:space="preserve">information, </w:t>
      </w:r>
      <w:r w:rsidR="003A5BE5">
        <w:rPr>
          <w:rFonts w:ascii="Gill Sans MT" w:hAnsi="Gill Sans MT" w:cs="Gill Sans"/>
          <w:sz w:val="24"/>
          <w:szCs w:val="24"/>
        </w:rPr>
        <w:t>advice and support</w:t>
      </w:r>
      <w:r w:rsidR="0E8F2763" w:rsidRPr="1EAF2735">
        <w:rPr>
          <w:rFonts w:ascii="Gill Sans MT" w:hAnsi="Gill Sans MT" w:cs="Gill Sans"/>
          <w:sz w:val="24"/>
          <w:szCs w:val="24"/>
        </w:rPr>
        <w:t xml:space="preserve">. </w:t>
      </w:r>
      <w:r w:rsidR="003A5BE5">
        <w:rPr>
          <w:rFonts w:ascii="Gill Sans MT" w:hAnsi="Gill Sans MT" w:cs="Gill Sans"/>
          <w:sz w:val="24"/>
          <w:szCs w:val="24"/>
        </w:rPr>
        <w:t xml:space="preserve">Welcoming </w:t>
      </w:r>
      <w:r w:rsidR="003E705A">
        <w:rPr>
          <w:rFonts w:ascii="Gill Sans MT" w:hAnsi="Gill Sans MT" w:cs="Gill Sans"/>
          <w:sz w:val="24"/>
          <w:szCs w:val="24"/>
        </w:rPr>
        <w:t>Spaces</w:t>
      </w:r>
      <w:r w:rsidR="7DA6984F" w:rsidRPr="1EAF2735">
        <w:rPr>
          <w:rFonts w:ascii="Gill Sans MT" w:hAnsi="Gill Sans MT" w:cs="Gill Sans"/>
          <w:sz w:val="24"/>
          <w:szCs w:val="24"/>
        </w:rPr>
        <w:t xml:space="preserve"> </w:t>
      </w:r>
      <w:r w:rsidR="0E8F2763" w:rsidRPr="1EAF2735">
        <w:rPr>
          <w:rFonts w:ascii="Gill Sans MT" w:hAnsi="Gill Sans MT" w:cs="Gill Sans"/>
          <w:sz w:val="24"/>
          <w:szCs w:val="24"/>
        </w:rPr>
        <w:t>are places where people can gather for free in a warm, safe, welcoming place</w:t>
      </w:r>
      <w:r w:rsidR="7DA6984F" w:rsidRPr="1EAF2735">
        <w:rPr>
          <w:rFonts w:ascii="Gill Sans MT" w:hAnsi="Gill Sans MT" w:cs="Gill Sans"/>
          <w:sz w:val="24"/>
          <w:szCs w:val="24"/>
        </w:rPr>
        <w:t xml:space="preserve">, </w:t>
      </w:r>
      <w:r w:rsidR="7DA6984F" w:rsidRPr="1EAF2735" w:rsidDel="003A5BE5">
        <w:rPr>
          <w:rFonts w:ascii="Gill Sans MT" w:hAnsi="Gill Sans MT" w:cs="Gill Sans"/>
          <w:sz w:val="24"/>
          <w:szCs w:val="24"/>
        </w:rPr>
        <w:t xml:space="preserve">which </w:t>
      </w:r>
      <w:r w:rsidR="003A5BE5">
        <w:rPr>
          <w:rFonts w:ascii="Gill Sans MT" w:hAnsi="Gill Sans MT" w:cs="Gill Sans"/>
          <w:sz w:val="24"/>
          <w:szCs w:val="24"/>
        </w:rPr>
        <w:t>includes</w:t>
      </w:r>
      <w:r w:rsidR="3E643812" w:rsidRPr="1EAF2735">
        <w:rPr>
          <w:rFonts w:ascii="Gill Sans MT" w:hAnsi="Gill Sans MT" w:cs="Gill Sans"/>
          <w:sz w:val="24"/>
          <w:szCs w:val="24"/>
        </w:rPr>
        <w:t xml:space="preserve"> </w:t>
      </w:r>
      <w:r w:rsidR="7DA6984F" w:rsidRPr="1EAF2735">
        <w:rPr>
          <w:rFonts w:ascii="Gill Sans MT" w:hAnsi="Gill Sans MT" w:cs="Gill Sans"/>
          <w:sz w:val="24"/>
          <w:szCs w:val="24"/>
        </w:rPr>
        <w:t xml:space="preserve">free </w:t>
      </w:r>
      <w:r w:rsidR="4BA47863" w:rsidRPr="1EAF2735">
        <w:rPr>
          <w:rFonts w:ascii="Gill Sans MT" w:hAnsi="Gill Sans MT" w:cs="Gill Sans"/>
          <w:sz w:val="24"/>
          <w:szCs w:val="24"/>
        </w:rPr>
        <w:t>Wi-Fi</w:t>
      </w:r>
      <w:r w:rsidR="7DA6984F" w:rsidRPr="1EAF2735">
        <w:rPr>
          <w:rFonts w:ascii="Gill Sans MT" w:hAnsi="Gill Sans MT" w:cs="Gill Sans"/>
          <w:sz w:val="24"/>
          <w:szCs w:val="24"/>
        </w:rPr>
        <w:t xml:space="preserve">, refreshments </w:t>
      </w:r>
      <w:r w:rsidR="008A4D84">
        <w:rPr>
          <w:rFonts w:ascii="Gill Sans MT" w:hAnsi="Gill Sans MT" w:cs="Gill Sans"/>
          <w:sz w:val="24"/>
          <w:szCs w:val="24"/>
        </w:rPr>
        <w:t xml:space="preserve">and </w:t>
      </w:r>
      <w:r w:rsidR="7DA6984F" w:rsidRPr="1EAF2735">
        <w:rPr>
          <w:rFonts w:ascii="Gill Sans MT" w:hAnsi="Gill Sans MT" w:cs="Gill Sans"/>
          <w:sz w:val="24"/>
          <w:szCs w:val="24"/>
        </w:rPr>
        <w:t>group activities</w:t>
      </w:r>
      <w:r w:rsidR="27ED6679" w:rsidRPr="1EAF2735">
        <w:rPr>
          <w:rFonts w:ascii="Gill Sans MT" w:hAnsi="Gill Sans MT" w:cs="Gill Sans"/>
          <w:sz w:val="24"/>
          <w:szCs w:val="24"/>
        </w:rPr>
        <w:t xml:space="preserve">. </w:t>
      </w:r>
    </w:p>
    <w:p w14:paraId="035517AB" w14:textId="1410207F" w:rsidR="003D5506" w:rsidRDefault="00DE44D7" w:rsidP="003D5506">
      <w:pPr>
        <w:ind w:left="720" w:hanging="720"/>
        <w:jc w:val="both"/>
        <w:rPr>
          <w:rFonts w:ascii="Gill Sans MT" w:hAnsi="Gill Sans MT" w:cs="Gill Sans"/>
          <w:sz w:val="24"/>
          <w:szCs w:val="24"/>
        </w:rPr>
      </w:pPr>
      <w:r>
        <w:rPr>
          <w:rFonts w:ascii="Gill Sans MT" w:hAnsi="Gill Sans MT" w:cs="Gill Sans"/>
          <w:sz w:val="24"/>
          <w:szCs w:val="24"/>
        </w:rPr>
        <w:t>1.3</w:t>
      </w:r>
      <w:r>
        <w:tab/>
      </w:r>
      <w:r>
        <w:rPr>
          <w:rFonts w:ascii="Gill Sans MT" w:hAnsi="Gill Sans MT" w:cs="Gill Sans"/>
          <w:sz w:val="24"/>
          <w:szCs w:val="24"/>
        </w:rPr>
        <w:t>The Welcoming</w:t>
      </w:r>
      <w:r w:rsidR="002C7B79">
        <w:rPr>
          <w:rFonts w:ascii="Gill Sans MT" w:hAnsi="Gill Sans MT" w:cs="Gill Sans"/>
          <w:sz w:val="24"/>
          <w:szCs w:val="24"/>
        </w:rPr>
        <w:t xml:space="preserve"> Spaces</w:t>
      </w:r>
      <w:r>
        <w:rPr>
          <w:rFonts w:ascii="Gill Sans MT" w:hAnsi="Gill Sans MT" w:cs="Gill Sans"/>
          <w:sz w:val="24"/>
          <w:szCs w:val="24"/>
        </w:rPr>
        <w:t xml:space="preserve"> Grant </w:t>
      </w:r>
      <w:r w:rsidR="00B474BA">
        <w:rPr>
          <w:rFonts w:ascii="Gill Sans MT" w:hAnsi="Gill Sans MT" w:cs="Gill Sans"/>
          <w:sz w:val="24"/>
          <w:szCs w:val="24"/>
        </w:rPr>
        <w:t>programme is split into two lots</w:t>
      </w:r>
      <w:r w:rsidR="003D5506">
        <w:rPr>
          <w:rFonts w:ascii="Gill Sans MT" w:hAnsi="Gill Sans MT" w:cs="Gill Sans"/>
          <w:sz w:val="24"/>
          <w:szCs w:val="24"/>
        </w:rPr>
        <w:t xml:space="preserve">, with a maximum of </w:t>
      </w:r>
      <w:r w:rsidR="00EA1F70">
        <w:rPr>
          <w:rFonts w:ascii="Gill Sans MT" w:hAnsi="Gill Sans MT" w:cs="Gill Sans"/>
          <w:sz w:val="24"/>
          <w:szCs w:val="24"/>
        </w:rPr>
        <w:t>five</w:t>
      </w:r>
      <w:r w:rsidR="003D5506">
        <w:rPr>
          <w:rFonts w:ascii="Gill Sans MT" w:hAnsi="Gill Sans MT" w:cs="Gill Sans"/>
          <w:sz w:val="24"/>
          <w:szCs w:val="24"/>
        </w:rPr>
        <w:t xml:space="preserve"> awards for each lot.</w:t>
      </w:r>
      <w:r w:rsidR="250A9471" w:rsidRPr="3993F5FC">
        <w:rPr>
          <w:rFonts w:ascii="Gill Sans MT" w:hAnsi="Gill Sans MT" w:cs="Gill Sans"/>
          <w:sz w:val="24"/>
          <w:szCs w:val="24"/>
        </w:rPr>
        <w:t xml:space="preserve"> </w:t>
      </w:r>
      <w:r w:rsidR="00EA1F70">
        <w:rPr>
          <w:rFonts w:ascii="Gill Sans MT" w:hAnsi="Gill Sans MT" w:cs="Gill Sans"/>
          <w:sz w:val="24"/>
          <w:szCs w:val="24"/>
        </w:rPr>
        <w:t>L</w:t>
      </w:r>
      <w:r w:rsidR="00034847">
        <w:rPr>
          <w:rFonts w:ascii="Gill Sans MT" w:hAnsi="Gill Sans MT" w:cs="Gill Sans"/>
          <w:sz w:val="24"/>
          <w:szCs w:val="24"/>
        </w:rPr>
        <w:t xml:space="preserve">ot one is for the provision of place-based Welcoming </w:t>
      </w:r>
      <w:r w:rsidR="00035F17">
        <w:rPr>
          <w:rFonts w:ascii="Gill Sans MT" w:hAnsi="Gill Sans MT" w:cs="Gill Sans"/>
          <w:sz w:val="24"/>
          <w:szCs w:val="24"/>
        </w:rPr>
        <w:t>Spaces</w:t>
      </w:r>
      <w:r w:rsidR="00034847">
        <w:rPr>
          <w:rFonts w:ascii="Gill Sans MT" w:hAnsi="Gill Sans MT" w:cs="Gill Sans"/>
          <w:sz w:val="24"/>
          <w:szCs w:val="24"/>
        </w:rPr>
        <w:t xml:space="preserve">, and lot two is for the provision of group-based Welcoming </w:t>
      </w:r>
      <w:r w:rsidR="00063BAF">
        <w:rPr>
          <w:rFonts w:ascii="Gill Sans MT" w:hAnsi="Gill Sans MT" w:cs="Gill Sans"/>
          <w:sz w:val="24"/>
          <w:szCs w:val="24"/>
        </w:rPr>
        <w:t>Spaces</w:t>
      </w:r>
      <w:r w:rsidR="00034847">
        <w:rPr>
          <w:rFonts w:ascii="Gill Sans MT" w:hAnsi="Gill Sans MT" w:cs="Gill Sans"/>
          <w:sz w:val="24"/>
          <w:szCs w:val="24"/>
        </w:rPr>
        <w:t>.</w:t>
      </w:r>
    </w:p>
    <w:p w14:paraId="3B8A2B6A" w14:textId="3D6F5A17" w:rsidR="3320CB43" w:rsidRDefault="003D5506" w:rsidP="4DFFBF05">
      <w:pPr>
        <w:ind w:left="720" w:hanging="720"/>
        <w:jc w:val="both"/>
        <w:rPr>
          <w:rFonts w:ascii="Gill Sans MT" w:hAnsi="Gill Sans MT" w:cs="Gill Sans"/>
          <w:sz w:val="24"/>
          <w:szCs w:val="24"/>
        </w:rPr>
      </w:pPr>
      <w:r>
        <w:rPr>
          <w:rFonts w:ascii="Gill Sans MT" w:hAnsi="Gill Sans MT" w:cs="Gill Sans"/>
          <w:sz w:val="24"/>
          <w:szCs w:val="24"/>
        </w:rPr>
        <w:t>1.4</w:t>
      </w:r>
      <w:r>
        <w:tab/>
      </w:r>
      <w:r w:rsidR="00EA1F70">
        <w:rPr>
          <w:rFonts w:ascii="Gill Sans MT" w:hAnsi="Gill Sans MT" w:cs="Gill Sans"/>
          <w:sz w:val="24"/>
          <w:szCs w:val="24"/>
        </w:rPr>
        <w:t>Lot one</w:t>
      </w:r>
      <w:r w:rsidR="005A1B03">
        <w:rPr>
          <w:rFonts w:ascii="Gill Sans MT" w:hAnsi="Gill Sans MT" w:cs="Gill Sans"/>
          <w:sz w:val="24"/>
          <w:szCs w:val="24"/>
        </w:rPr>
        <w:t xml:space="preserve">, for placed-based Welcoming </w:t>
      </w:r>
      <w:r w:rsidR="00421341">
        <w:rPr>
          <w:rFonts w:ascii="Gill Sans MT" w:hAnsi="Gill Sans MT" w:cs="Gill Sans"/>
          <w:sz w:val="24"/>
          <w:szCs w:val="24"/>
        </w:rPr>
        <w:t>Spaces</w:t>
      </w:r>
      <w:r w:rsidR="005A1B03">
        <w:rPr>
          <w:rFonts w:ascii="Gill Sans MT" w:hAnsi="Gill Sans MT" w:cs="Gill Sans"/>
          <w:sz w:val="24"/>
          <w:szCs w:val="24"/>
        </w:rPr>
        <w:t>,</w:t>
      </w:r>
      <w:r w:rsidR="73C573DF" w:rsidRPr="4DFFBF05">
        <w:rPr>
          <w:rFonts w:ascii="Gill Sans MT" w:hAnsi="Gill Sans MT" w:cs="Gill Sans"/>
          <w:sz w:val="24"/>
          <w:szCs w:val="24"/>
        </w:rPr>
        <w:t xml:space="preserve"> will be </w:t>
      </w:r>
      <w:r w:rsidR="3B64F777" w:rsidRPr="4DFFBF05">
        <w:rPr>
          <w:rFonts w:ascii="Gill Sans MT" w:hAnsi="Gill Sans MT" w:cs="Gill Sans"/>
          <w:sz w:val="24"/>
          <w:szCs w:val="24"/>
        </w:rPr>
        <w:t>awarded to</w:t>
      </w:r>
      <w:r w:rsidR="73C573DF" w:rsidRPr="4DFFBF05">
        <w:rPr>
          <w:rFonts w:ascii="Gill Sans MT" w:hAnsi="Gill Sans MT" w:cs="Gill Sans"/>
          <w:sz w:val="24"/>
          <w:szCs w:val="24"/>
        </w:rPr>
        <w:t xml:space="preserve"> </w:t>
      </w:r>
      <w:r w:rsidR="3B64F777" w:rsidRPr="4DFFBF05">
        <w:rPr>
          <w:rFonts w:ascii="Gill Sans MT" w:hAnsi="Gill Sans MT" w:cs="Gill Sans"/>
          <w:sz w:val="24"/>
          <w:szCs w:val="24"/>
        </w:rPr>
        <w:t>organisations</w:t>
      </w:r>
      <w:r w:rsidR="13FD925A" w:rsidRPr="4DFFBF05">
        <w:rPr>
          <w:rFonts w:ascii="Gill Sans MT" w:hAnsi="Gill Sans MT" w:cs="Gill Sans"/>
          <w:sz w:val="24"/>
          <w:szCs w:val="24"/>
        </w:rPr>
        <w:t xml:space="preserve"> </w:t>
      </w:r>
      <w:r w:rsidR="73C573DF" w:rsidRPr="4DFFBF05">
        <w:rPr>
          <w:rFonts w:ascii="Gill Sans MT" w:hAnsi="Gill Sans MT" w:cs="Gill Sans"/>
          <w:sz w:val="24"/>
          <w:szCs w:val="24"/>
        </w:rPr>
        <w:t xml:space="preserve">based on their geographical location within the Borough, and we will aim to award one grant to </w:t>
      </w:r>
      <w:r w:rsidR="77EDC34C" w:rsidRPr="4DFFBF05">
        <w:rPr>
          <w:rFonts w:ascii="Gill Sans MT" w:hAnsi="Gill Sans MT" w:cs="Gill Sans"/>
          <w:sz w:val="24"/>
          <w:szCs w:val="24"/>
        </w:rPr>
        <w:t>one</w:t>
      </w:r>
      <w:r w:rsidR="06BC74BD" w:rsidRPr="4DFFBF05">
        <w:rPr>
          <w:rFonts w:ascii="Gill Sans MT" w:hAnsi="Gill Sans MT" w:cs="Gill Sans"/>
          <w:sz w:val="24"/>
          <w:szCs w:val="24"/>
        </w:rPr>
        <w:t xml:space="preserve"> organisation from </w:t>
      </w:r>
      <w:r w:rsidR="73C573DF" w:rsidRPr="4DFFBF05">
        <w:rPr>
          <w:rFonts w:ascii="Gill Sans MT" w:hAnsi="Gill Sans MT" w:cs="Gill Sans"/>
          <w:sz w:val="24"/>
          <w:szCs w:val="24"/>
        </w:rPr>
        <w:t>each of the foll</w:t>
      </w:r>
      <w:r w:rsidR="1978F517" w:rsidRPr="4DFFBF05">
        <w:rPr>
          <w:rFonts w:ascii="Gill Sans MT" w:hAnsi="Gill Sans MT" w:cs="Gill Sans"/>
          <w:sz w:val="24"/>
          <w:szCs w:val="24"/>
        </w:rPr>
        <w:t>owing areas</w:t>
      </w:r>
      <w:r w:rsidR="00AF2801">
        <w:rPr>
          <w:rFonts w:ascii="Gill Sans MT" w:hAnsi="Gill Sans MT" w:cs="Gill Sans"/>
          <w:sz w:val="24"/>
          <w:szCs w:val="24"/>
        </w:rPr>
        <w:t xml:space="preserve"> (</w:t>
      </w:r>
      <w:r w:rsidR="0036226A">
        <w:rPr>
          <w:rFonts w:ascii="Gill Sans MT" w:hAnsi="Gill Sans MT" w:cs="Gill Sans"/>
          <w:sz w:val="24"/>
          <w:szCs w:val="24"/>
        </w:rPr>
        <w:t>making a total of 5 awards for this lot)</w:t>
      </w:r>
      <w:r w:rsidR="1978F517" w:rsidRPr="4DFFBF05">
        <w:rPr>
          <w:rFonts w:ascii="Gill Sans MT" w:hAnsi="Gill Sans MT" w:cs="Gill Sans"/>
          <w:sz w:val="24"/>
          <w:szCs w:val="24"/>
        </w:rPr>
        <w:t xml:space="preserve">: </w:t>
      </w:r>
    </w:p>
    <w:p w14:paraId="47838529" w14:textId="005FDB6D" w:rsidR="00AB42CF" w:rsidRDefault="00AB42CF">
      <w:pPr>
        <w:pStyle w:val="ListParagraph"/>
        <w:numPr>
          <w:ilvl w:val="0"/>
          <w:numId w:val="59"/>
        </w:numPr>
        <w:jc w:val="both"/>
        <w:rPr>
          <w:rFonts w:ascii="Gill Sans MT" w:hAnsi="Gill Sans MT" w:cs="Gill Sans"/>
          <w:sz w:val="24"/>
          <w:szCs w:val="24"/>
        </w:rPr>
      </w:pPr>
      <w:r w:rsidRPr="004C516B">
        <w:rPr>
          <w:rFonts w:ascii="Gill Sans MT" w:hAnsi="Gill Sans MT" w:cs="Gill Sans"/>
          <w:sz w:val="24"/>
          <w:szCs w:val="24"/>
        </w:rPr>
        <w:t>‘</w:t>
      </w:r>
      <w:r w:rsidRPr="000E4950">
        <w:rPr>
          <w:rFonts w:ascii="Gill Sans MT" w:hAnsi="Gill Sans MT" w:cs="Gill Sans"/>
          <w:sz w:val="24"/>
          <w:szCs w:val="24"/>
        </w:rPr>
        <w:t xml:space="preserve">Area </w:t>
      </w:r>
      <w:r>
        <w:rPr>
          <w:rFonts w:ascii="Gill Sans MT" w:hAnsi="Gill Sans MT" w:cs="Gill Sans"/>
          <w:sz w:val="24"/>
          <w:szCs w:val="24"/>
        </w:rPr>
        <w:t>1</w:t>
      </w:r>
      <w:r w:rsidRPr="004C516B">
        <w:rPr>
          <w:rFonts w:ascii="Gill Sans MT" w:hAnsi="Gill Sans MT" w:cs="Gill Sans"/>
          <w:sz w:val="24"/>
          <w:szCs w:val="24"/>
        </w:rPr>
        <w:t xml:space="preserve">’ covers the following wards: </w:t>
      </w:r>
      <w:r>
        <w:rPr>
          <w:rFonts w:ascii="Gill Sans MT" w:hAnsi="Gill Sans MT" w:cs="Gill Sans"/>
          <w:sz w:val="24"/>
          <w:szCs w:val="24"/>
        </w:rPr>
        <w:t xml:space="preserve">Greenwich Peninsula, East Greenwich, Blackheath </w:t>
      </w:r>
      <w:proofErr w:type="spellStart"/>
      <w:r>
        <w:rPr>
          <w:rFonts w:ascii="Gill Sans MT" w:hAnsi="Gill Sans MT" w:cs="Gill Sans"/>
          <w:sz w:val="24"/>
          <w:szCs w:val="24"/>
        </w:rPr>
        <w:t>Westcombe</w:t>
      </w:r>
      <w:proofErr w:type="spellEnd"/>
      <w:r>
        <w:rPr>
          <w:rFonts w:ascii="Gill Sans MT" w:hAnsi="Gill Sans MT" w:cs="Gill Sans"/>
          <w:sz w:val="24"/>
          <w:szCs w:val="24"/>
        </w:rPr>
        <w:t>, Greenwich Park, and Greenwich Creekside</w:t>
      </w:r>
    </w:p>
    <w:p w14:paraId="348CFA0C" w14:textId="488F9817" w:rsidR="3320CB43" w:rsidRDefault="165A9A09">
      <w:pPr>
        <w:pStyle w:val="ListParagraph"/>
        <w:numPr>
          <w:ilvl w:val="0"/>
          <w:numId w:val="59"/>
        </w:numPr>
        <w:jc w:val="both"/>
        <w:rPr>
          <w:rFonts w:ascii="Gill Sans MT" w:hAnsi="Gill Sans MT" w:cs="Gill Sans"/>
          <w:sz w:val="24"/>
          <w:szCs w:val="24"/>
        </w:rPr>
      </w:pPr>
      <w:r w:rsidRPr="00907DEB">
        <w:rPr>
          <w:rFonts w:ascii="Gill Sans MT" w:hAnsi="Gill Sans MT" w:cs="Gill Sans"/>
          <w:sz w:val="24"/>
          <w:szCs w:val="24"/>
        </w:rPr>
        <w:t>‘</w:t>
      </w:r>
      <w:r w:rsidR="001D02F2">
        <w:rPr>
          <w:rFonts w:ascii="Gill Sans MT" w:hAnsi="Gill Sans MT" w:cs="Gill Sans"/>
          <w:sz w:val="24"/>
          <w:szCs w:val="24"/>
        </w:rPr>
        <w:t>Area 2</w:t>
      </w:r>
      <w:r w:rsidR="4E86ADA5" w:rsidRPr="00907DEB">
        <w:rPr>
          <w:rFonts w:ascii="Gill Sans MT" w:hAnsi="Gill Sans MT" w:cs="Gill Sans"/>
          <w:sz w:val="24"/>
          <w:szCs w:val="24"/>
        </w:rPr>
        <w:t>’</w:t>
      </w:r>
      <w:r w:rsidR="1D49A3F4" w:rsidRPr="00907DEB">
        <w:rPr>
          <w:rFonts w:ascii="Gill Sans MT" w:hAnsi="Gill Sans MT" w:cs="Gill Sans"/>
          <w:sz w:val="24"/>
          <w:szCs w:val="24"/>
        </w:rPr>
        <w:t xml:space="preserve"> covers the following wards:</w:t>
      </w:r>
      <w:r w:rsidR="7A2A290F" w:rsidRPr="00907DEB">
        <w:rPr>
          <w:rFonts w:ascii="Gill Sans MT" w:hAnsi="Gill Sans MT" w:cs="Gill Sans"/>
          <w:sz w:val="24"/>
          <w:szCs w:val="24"/>
        </w:rPr>
        <w:t xml:space="preserve"> </w:t>
      </w:r>
      <w:r w:rsidR="009829F3">
        <w:rPr>
          <w:rFonts w:ascii="Gill Sans MT" w:hAnsi="Gill Sans MT" w:cs="Gill Sans"/>
          <w:sz w:val="24"/>
          <w:szCs w:val="24"/>
        </w:rPr>
        <w:t>Woolwich Dockyard</w:t>
      </w:r>
      <w:r w:rsidR="009C154C">
        <w:rPr>
          <w:rFonts w:ascii="Gill Sans MT" w:hAnsi="Gill Sans MT" w:cs="Gill Sans"/>
          <w:sz w:val="24"/>
          <w:szCs w:val="24"/>
        </w:rPr>
        <w:t xml:space="preserve">, Charlton Village and Riverside, </w:t>
      </w:r>
      <w:r w:rsidR="00931B23">
        <w:rPr>
          <w:rFonts w:ascii="Gill Sans MT" w:hAnsi="Gill Sans MT" w:cs="Gill Sans"/>
          <w:sz w:val="24"/>
          <w:szCs w:val="24"/>
        </w:rPr>
        <w:t xml:space="preserve">Charlton </w:t>
      </w:r>
      <w:proofErr w:type="spellStart"/>
      <w:r w:rsidR="00931B23">
        <w:rPr>
          <w:rFonts w:ascii="Gill Sans MT" w:hAnsi="Gill Sans MT" w:cs="Gill Sans"/>
          <w:sz w:val="24"/>
          <w:szCs w:val="24"/>
        </w:rPr>
        <w:t>Hornfair</w:t>
      </w:r>
      <w:proofErr w:type="spellEnd"/>
      <w:r w:rsidR="00931B23">
        <w:rPr>
          <w:rFonts w:ascii="Gill Sans MT" w:hAnsi="Gill Sans MT" w:cs="Gill Sans"/>
          <w:sz w:val="24"/>
          <w:szCs w:val="24"/>
        </w:rPr>
        <w:t xml:space="preserve">, </w:t>
      </w:r>
      <w:r w:rsidR="00FB57FE">
        <w:rPr>
          <w:rFonts w:ascii="Gill Sans MT" w:hAnsi="Gill Sans MT" w:cs="Gill Sans"/>
          <w:sz w:val="24"/>
          <w:szCs w:val="24"/>
        </w:rPr>
        <w:t>Kidbrooke Park</w:t>
      </w:r>
      <w:r w:rsidR="00CB1C67">
        <w:rPr>
          <w:rFonts w:ascii="Gill Sans MT" w:hAnsi="Gill Sans MT" w:cs="Gill Sans"/>
          <w:sz w:val="24"/>
          <w:szCs w:val="24"/>
        </w:rPr>
        <w:t xml:space="preserve">, </w:t>
      </w:r>
      <w:r w:rsidR="00AD7F43">
        <w:rPr>
          <w:rFonts w:ascii="Gill Sans MT" w:hAnsi="Gill Sans MT" w:cs="Gill Sans"/>
          <w:sz w:val="24"/>
          <w:szCs w:val="24"/>
        </w:rPr>
        <w:t xml:space="preserve">Eltham Park and Progress Ward, and Shooters Hill </w:t>
      </w:r>
    </w:p>
    <w:p w14:paraId="08C353C4" w14:textId="785335B6" w:rsidR="00AB42CF" w:rsidRPr="00907DEB" w:rsidRDefault="00AB42CF" w:rsidP="00907DEB">
      <w:pPr>
        <w:pStyle w:val="ListParagraph"/>
        <w:numPr>
          <w:ilvl w:val="0"/>
          <w:numId w:val="59"/>
        </w:numPr>
        <w:jc w:val="both"/>
        <w:rPr>
          <w:rFonts w:ascii="Gill Sans MT" w:hAnsi="Gill Sans MT" w:cs="Gill Sans"/>
          <w:sz w:val="24"/>
          <w:szCs w:val="24"/>
        </w:rPr>
      </w:pPr>
      <w:r w:rsidRPr="004C516B">
        <w:rPr>
          <w:rFonts w:ascii="Gill Sans MT" w:hAnsi="Gill Sans MT" w:cs="Gill Sans"/>
          <w:sz w:val="24"/>
          <w:szCs w:val="24"/>
        </w:rPr>
        <w:t>‘</w:t>
      </w:r>
      <w:r>
        <w:rPr>
          <w:rFonts w:ascii="Gill Sans MT" w:hAnsi="Gill Sans MT" w:cs="Gill Sans"/>
          <w:sz w:val="24"/>
          <w:szCs w:val="24"/>
        </w:rPr>
        <w:t>Area 3</w:t>
      </w:r>
      <w:r w:rsidRPr="004C516B">
        <w:rPr>
          <w:rFonts w:ascii="Gill Sans MT" w:hAnsi="Gill Sans MT" w:cs="Gill Sans"/>
          <w:sz w:val="24"/>
          <w:szCs w:val="24"/>
        </w:rPr>
        <w:t xml:space="preserve">’ covers the following wards: </w:t>
      </w:r>
      <w:r>
        <w:rPr>
          <w:rFonts w:ascii="Gill Sans MT" w:hAnsi="Gill Sans MT" w:cs="Gill Sans"/>
          <w:sz w:val="24"/>
          <w:szCs w:val="24"/>
        </w:rPr>
        <w:t xml:space="preserve">Woolwich Arsenal, Plumstead and Glyndon, Plumstead Common, and Woolwich Common </w:t>
      </w:r>
    </w:p>
    <w:p w14:paraId="16887DD8" w14:textId="018968AE" w:rsidR="3320CB43" w:rsidRPr="00907DEB" w:rsidRDefault="6B2D6DBD" w:rsidP="00907DEB">
      <w:pPr>
        <w:pStyle w:val="ListParagraph"/>
        <w:numPr>
          <w:ilvl w:val="0"/>
          <w:numId w:val="59"/>
        </w:numPr>
        <w:jc w:val="both"/>
        <w:rPr>
          <w:rFonts w:ascii="Gill Sans MT" w:hAnsi="Gill Sans MT" w:cs="Gill Sans"/>
          <w:sz w:val="24"/>
          <w:szCs w:val="24"/>
        </w:rPr>
      </w:pPr>
      <w:r w:rsidRPr="00907DEB">
        <w:rPr>
          <w:rFonts w:ascii="Gill Sans MT" w:hAnsi="Gill Sans MT" w:cs="Gill Sans"/>
          <w:sz w:val="24"/>
          <w:szCs w:val="24"/>
        </w:rPr>
        <w:t>‘</w:t>
      </w:r>
      <w:r w:rsidR="001D02F2">
        <w:rPr>
          <w:rFonts w:ascii="Gill Sans MT" w:hAnsi="Gill Sans MT" w:cs="Gill Sans"/>
          <w:sz w:val="24"/>
          <w:szCs w:val="24"/>
        </w:rPr>
        <w:t xml:space="preserve">Area </w:t>
      </w:r>
      <w:r w:rsidR="00AB42CF">
        <w:rPr>
          <w:rFonts w:ascii="Gill Sans MT" w:hAnsi="Gill Sans MT" w:cs="Gill Sans"/>
          <w:sz w:val="24"/>
          <w:szCs w:val="24"/>
        </w:rPr>
        <w:t>4</w:t>
      </w:r>
      <w:r w:rsidR="72A5545E" w:rsidRPr="00907DEB">
        <w:rPr>
          <w:rFonts w:ascii="Gill Sans MT" w:hAnsi="Gill Sans MT" w:cs="Gill Sans"/>
          <w:sz w:val="24"/>
          <w:szCs w:val="24"/>
        </w:rPr>
        <w:t>’</w:t>
      </w:r>
      <w:r w:rsidR="39A78E11" w:rsidRPr="00907DEB">
        <w:rPr>
          <w:rFonts w:ascii="Gill Sans MT" w:hAnsi="Gill Sans MT" w:cs="Gill Sans"/>
          <w:sz w:val="24"/>
          <w:szCs w:val="24"/>
        </w:rPr>
        <w:t xml:space="preserve"> covers the following wards:</w:t>
      </w:r>
      <w:r w:rsidR="596A6077" w:rsidRPr="00907DEB">
        <w:rPr>
          <w:rFonts w:ascii="Gill Sans MT" w:hAnsi="Gill Sans MT" w:cs="Gill Sans"/>
          <w:sz w:val="24"/>
          <w:szCs w:val="24"/>
        </w:rPr>
        <w:t xml:space="preserve"> </w:t>
      </w:r>
      <w:r w:rsidR="00065270">
        <w:rPr>
          <w:rFonts w:ascii="Gill Sans MT" w:hAnsi="Gill Sans MT" w:cs="Gill Sans"/>
          <w:sz w:val="24"/>
          <w:szCs w:val="24"/>
        </w:rPr>
        <w:t>Thamesmead Moorings, Abbey Wood, and West Thamesmead</w:t>
      </w:r>
    </w:p>
    <w:p w14:paraId="366FE8BF" w14:textId="382D1AE1" w:rsidR="005A0FB9" w:rsidRPr="00907DEB" w:rsidRDefault="2EF3065D" w:rsidP="00907DEB">
      <w:pPr>
        <w:pStyle w:val="ListParagraph"/>
        <w:numPr>
          <w:ilvl w:val="0"/>
          <w:numId w:val="59"/>
        </w:numPr>
        <w:jc w:val="both"/>
        <w:rPr>
          <w:rFonts w:ascii="Gill Sans MT" w:hAnsi="Gill Sans MT" w:cs="Gill Sans"/>
          <w:sz w:val="24"/>
          <w:szCs w:val="24"/>
        </w:rPr>
      </w:pPr>
      <w:r w:rsidRPr="00907DEB">
        <w:rPr>
          <w:rFonts w:ascii="Gill Sans MT" w:hAnsi="Gill Sans MT" w:cs="Gill Sans"/>
          <w:sz w:val="24"/>
          <w:szCs w:val="24"/>
        </w:rPr>
        <w:t>‘</w:t>
      </w:r>
      <w:r w:rsidR="001D02F2">
        <w:rPr>
          <w:rFonts w:ascii="Gill Sans MT" w:hAnsi="Gill Sans MT" w:cs="Gill Sans"/>
          <w:sz w:val="24"/>
          <w:szCs w:val="24"/>
        </w:rPr>
        <w:t xml:space="preserve">Area </w:t>
      </w:r>
      <w:r w:rsidR="00AB42CF">
        <w:rPr>
          <w:rFonts w:ascii="Gill Sans MT" w:hAnsi="Gill Sans MT" w:cs="Gill Sans"/>
          <w:sz w:val="24"/>
          <w:szCs w:val="24"/>
        </w:rPr>
        <w:t>5</w:t>
      </w:r>
      <w:r w:rsidRPr="00907DEB">
        <w:rPr>
          <w:rFonts w:ascii="Gill Sans MT" w:hAnsi="Gill Sans MT" w:cs="Gill Sans"/>
          <w:sz w:val="24"/>
          <w:szCs w:val="24"/>
        </w:rPr>
        <w:t>’ covers the following wards:</w:t>
      </w:r>
      <w:r w:rsidR="1BA52B74" w:rsidRPr="00907DEB">
        <w:rPr>
          <w:rFonts w:ascii="Gill Sans MT" w:hAnsi="Gill Sans MT" w:cs="Gill Sans"/>
          <w:sz w:val="24"/>
          <w:szCs w:val="24"/>
        </w:rPr>
        <w:t xml:space="preserve"> </w:t>
      </w:r>
      <w:r w:rsidR="00C0361A">
        <w:rPr>
          <w:rFonts w:ascii="Gill Sans MT" w:hAnsi="Gill Sans MT" w:cs="Gill Sans"/>
          <w:sz w:val="24"/>
          <w:szCs w:val="24"/>
        </w:rPr>
        <w:t xml:space="preserve">Kidbrooke Village and Sutcliffe, </w:t>
      </w:r>
      <w:r w:rsidR="002E1880">
        <w:rPr>
          <w:rFonts w:ascii="Gill Sans MT" w:hAnsi="Gill Sans MT" w:cs="Gill Sans"/>
          <w:sz w:val="24"/>
          <w:szCs w:val="24"/>
        </w:rPr>
        <w:t xml:space="preserve">Eltham Page, Middle Park and Horn Park, Eltham Town and Avery Hill Ward, </w:t>
      </w:r>
      <w:r w:rsidR="00006D73">
        <w:rPr>
          <w:rFonts w:ascii="Gill Sans MT" w:hAnsi="Gill Sans MT" w:cs="Gill Sans"/>
          <w:sz w:val="24"/>
          <w:szCs w:val="24"/>
        </w:rPr>
        <w:t xml:space="preserve">Mottingham, Coldharbour and New Eltham </w:t>
      </w:r>
    </w:p>
    <w:p w14:paraId="00B67F72" w14:textId="77777777" w:rsidR="008667F1" w:rsidRPr="005A0FB9" w:rsidRDefault="008667F1" w:rsidP="00907DEB">
      <w:pPr>
        <w:pStyle w:val="ListParagraph"/>
        <w:ind w:left="1080"/>
        <w:jc w:val="both"/>
      </w:pPr>
    </w:p>
    <w:p w14:paraId="2328D7BF" w14:textId="77777777" w:rsidR="005A0FB9" w:rsidRDefault="005A0FB9" w:rsidP="008667F1">
      <w:pPr>
        <w:rPr>
          <w:rFonts w:ascii="Gill Sans MT" w:hAnsi="Gill Sans MT" w:cs="Gill Sans"/>
          <w:sz w:val="24"/>
          <w:szCs w:val="24"/>
        </w:rPr>
      </w:pPr>
    </w:p>
    <w:p w14:paraId="3CCEEE6C" w14:textId="77777777" w:rsidR="005A0FB9" w:rsidRDefault="005A0FB9" w:rsidP="008667F1">
      <w:pPr>
        <w:rPr>
          <w:rFonts w:ascii="Gill Sans MT" w:hAnsi="Gill Sans MT" w:cs="Gill Sans"/>
          <w:sz w:val="24"/>
          <w:szCs w:val="24"/>
        </w:rPr>
      </w:pPr>
    </w:p>
    <w:p w14:paraId="32575D18" w14:textId="77777777" w:rsidR="005A0FB9" w:rsidRDefault="005A0FB9" w:rsidP="008667F1">
      <w:pPr>
        <w:rPr>
          <w:rFonts w:ascii="Gill Sans MT" w:hAnsi="Gill Sans MT" w:cs="Gill Sans"/>
          <w:sz w:val="24"/>
          <w:szCs w:val="24"/>
        </w:rPr>
      </w:pPr>
    </w:p>
    <w:p w14:paraId="46B00943" w14:textId="77777777" w:rsidR="005A0FB9" w:rsidRDefault="005A0FB9" w:rsidP="008667F1">
      <w:pPr>
        <w:rPr>
          <w:rFonts w:ascii="Gill Sans MT" w:hAnsi="Gill Sans MT" w:cs="Gill Sans"/>
          <w:sz w:val="24"/>
          <w:szCs w:val="24"/>
        </w:rPr>
      </w:pPr>
    </w:p>
    <w:p w14:paraId="0A102446" w14:textId="77777777" w:rsidR="005A0FB9" w:rsidRDefault="005A0FB9" w:rsidP="008667F1">
      <w:pPr>
        <w:rPr>
          <w:rFonts w:ascii="Gill Sans MT" w:hAnsi="Gill Sans MT" w:cs="Gill Sans"/>
          <w:sz w:val="24"/>
          <w:szCs w:val="24"/>
        </w:rPr>
      </w:pPr>
    </w:p>
    <w:p w14:paraId="3EFD6A61" w14:textId="77777777" w:rsidR="005A0FB9" w:rsidRDefault="005A0FB9" w:rsidP="008667F1">
      <w:pPr>
        <w:rPr>
          <w:rFonts w:ascii="Gill Sans MT" w:hAnsi="Gill Sans MT" w:cs="Gill Sans"/>
          <w:sz w:val="24"/>
          <w:szCs w:val="24"/>
        </w:rPr>
      </w:pPr>
    </w:p>
    <w:p w14:paraId="0EE48346" w14:textId="77777777" w:rsidR="005A0FB9" w:rsidRDefault="005A0FB9" w:rsidP="008667F1">
      <w:pPr>
        <w:rPr>
          <w:rFonts w:ascii="Gill Sans MT" w:hAnsi="Gill Sans MT" w:cs="Gill Sans"/>
          <w:sz w:val="24"/>
          <w:szCs w:val="24"/>
        </w:rPr>
      </w:pPr>
    </w:p>
    <w:p w14:paraId="1A82145E" w14:textId="77777777" w:rsidR="00AB42CF" w:rsidRPr="00907DEB" w:rsidRDefault="00AB42CF" w:rsidP="00907DEB">
      <w:pPr>
        <w:rPr>
          <w:rFonts w:ascii="Gill Sans MT" w:hAnsi="Gill Sans MT" w:cs="Gill Sans"/>
          <w:sz w:val="24"/>
          <w:szCs w:val="24"/>
        </w:rPr>
      </w:pPr>
    </w:p>
    <w:p w14:paraId="46051FC9" w14:textId="609D87FA" w:rsidR="00EF33AA" w:rsidRPr="00907DEB" w:rsidRDefault="00B43AB2" w:rsidP="00AB42CF">
      <w:pPr>
        <w:rPr>
          <w:rFonts w:ascii="Gill Sans MT" w:hAnsi="Gill Sans MT"/>
          <w:sz w:val="24"/>
          <w:szCs w:val="24"/>
        </w:rPr>
      </w:pPr>
      <w:r w:rsidRPr="004C516B">
        <w:rPr>
          <w:rFonts w:ascii="Gill Sans MT" w:hAnsi="Gill Sans MT"/>
          <w:sz w:val="24"/>
          <w:szCs w:val="24"/>
        </w:rPr>
        <w:lastRenderedPageBreak/>
        <w:t xml:space="preserve">Orange = ‘Area </w:t>
      </w:r>
      <w:r w:rsidR="00AB42CF">
        <w:rPr>
          <w:rFonts w:ascii="Gill Sans MT" w:hAnsi="Gill Sans MT"/>
          <w:sz w:val="24"/>
          <w:szCs w:val="24"/>
        </w:rPr>
        <w:t>1</w:t>
      </w:r>
      <w:r w:rsidRPr="004C516B">
        <w:rPr>
          <w:rFonts w:ascii="Gill Sans MT" w:hAnsi="Gill Sans MT"/>
          <w:sz w:val="24"/>
          <w:szCs w:val="24"/>
        </w:rPr>
        <w:t>’</w:t>
      </w:r>
      <w:r>
        <w:rPr>
          <w:rFonts w:ascii="Gill Sans MT" w:hAnsi="Gill Sans MT"/>
          <w:sz w:val="24"/>
          <w:szCs w:val="24"/>
        </w:rPr>
        <w:t xml:space="preserve">, </w:t>
      </w:r>
      <w:r w:rsidRPr="004C516B">
        <w:rPr>
          <w:rFonts w:ascii="Gill Sans MT" w:hAnsi="Gill Sans MT"/>
          <w:sz w:val="24"/>
          <w:szCs w:val="24"/>
        </w:rPr>
        <w:t>Yellow = ‘Area 2’</w:t>
      </w:r>
      <w:r>
        <w:rPr>
          <w:rFonts w:ascii="Gill Sans MT" w:hAnsi="Gill Sans MT"/>
          <w:sz w:val="24"/>
          <w:szCs w:val="24"/>
        </w:rPr>
        <w:t xml:space="preserve">, </w:t>
      </w:r>
      <w:r w:rsidRPr="004C516B">
        <w:rPr>
          <w:rFonts w:ascii="Gill Sans MT" w:hAnsi="Gill Sans MT"/>
          <w:sz w:val="24"/>
          <w:szCs w:val="24"/>
        </w:rPr>
        <w:t xml:space="preserve">Blue = ‘Area </w:t>
      </w:r>
      <w:r w:rsidR="00AB42CF">
        <w:rPr>
          <w:rFonts w:ascii="Gill Sans MT" w:hAnsi="Gill Sans MT"/>
          <w:sz w:val="24"/>
          <w:szCs w:val="24"/>
        </w:rPr>
        <w:t>3</w:t>
      </w:r>
      <w:r w:rsidRPr="004C516B">
        <w:rPr>
          <w:rFonts w:ascii="Gill Sans MT" w:hAnsi="Gill Sans MT"/>
          <w:sz w:val="24"/>
          <w:szCs w:val="24"/>
        </w:rPr>
        <w:t>’</w:t>
      </w:r>
      <w:r w:rsidR="00AB42CF">
        <w:rPr>
          <w:rFonts w:ascii="Gill Sans MT" w:hAnsi="Gill Sans MT"/>
          <w:sz w:val="24"/>
          <w:szCs w:val="24"/>
        </w:rPr>
        <w:t xml:space="preserve">, </w:t>
      </w:r>
      <w:r w:rsidR="000B701B" w:rsidRPr="00907DEB">
        <w:rPr>
          <w:rFonts w:ascii="Gill Sans MT" w:hAnsi="Gill Sans MT"/>
          <w:sz w:val="24"/>
          <w:szCs w:val="24"/>
        </w:rPr>
        <w:t xml:space="preserve">Purple = </w:t>
      </w:r>
      <w:r w:rsidR="04CA120D" w:rsidRPr="00907DEB">
        <w:rPr>
          <w:rFonts w:ascii="Gill Sans MT" w:hAnsi="Gill Sans MT"/>
          <w:sz w:val="24"/>
          <w:szCs w:val="24"/>
        </w:rPr>
        <w:t>‘</w:t>
      </w:r>
      <w:r w:rsidR="001D02F2" w:rsidRPr="00907DEB">
        <w:rPr>
          <w:rFonts w:ascii="Gill Sans MT" w:hAnsi="Gill Sans MT"/>
          <w:sz w:val="24"/>
          <w:szCs w:val="24"/>
        </w:rPr>
        <w:t xml:space="preserve">Area </w:t>
      </w:r>
      <w:r w:rsidR="00AB42CF">
        <w:rPr>
          <w:rFonts w:ascii="Gill Sans MT" w:hAnsi="Gill Sans MT"/>
          <w:sz w:val="24"/>
          <w:szCs w:val="24"/>
        </w:rPr>
        <w:t>4</w:t>
      </w:r>
      <w:r w:rsidR="7F79DC3B" w:rsidRPr="00907DEB">
        <w:rPr>
          <w:rFonts w:ascii="Gill Sans MT" w:hAnsi="Gill Sans MT"/>
          <w:sz w:val="24"/>
          <w:szCs w:val="24"/>
        </w:rPr>
        <w:t>’</w:t>
      </w:r>
      <w:r w:rsidR="00EF33AA" w:rsidRPr="00907DEB">
        <w:rPr>
          <w:rFonts w:ascii="Gill Sans MT" w:hAnsi="Gill Sans MT"/>
          <w:sz w:val="24"/>
          <w:szCs w:val="24"/>
        </w:rPr>
        <w:t xml:space="preserve">, Green = </w:t>
      </w:r>
      <w:r w:rsidR="315C83BF" w:rsidRPr="00907DEB">
        <w:rPr>
          <w:rFonts w:ascii="Gill Sans MT" w:hAnsi="Gill Sans MT"/>
          <w:sz w:val="24"/>
          <w:szCs w:val="24"/>
        </w:rPr>
        <w:t>‘</w:t>
      </w:r>
      <w:r w:rsidR="001D02F2" w:rsidRPr="00907DEB">
        <w:rPr>
          <w:rFonts w:ascii="Gill Sans MT" w:hAnsi="Gill Sans MT"/>
          <w:sz w:val="24"/>
          <w:szCs w:val="24"/>
        </w:rPr>
        <w:t xml:space="preserve">Area </w:t>
      </w:r>
      <w:r w:rsidR="00AB42CF">
        <w:rPr>
          <w:rFonts w:ascii="Gill Sans MT" w:hAnsi="Gill Sans MT"/>
          <w:sz w:val="24"/>
          <w:szCs w:val="24"/>
        </w:rPr>
        <w:t>5</w:t>
      </w:r>
      <w:r w:rsidR="45E9E5C0" w:rsidRPr="00907DEB">
        <w:rPr>
          <w:rFonts w:ascii="Gill Sans MT" w:hAnsi="Gill Sans MT"/>
          <w:sz w:val="24"/>
          <w:szCs w:val="24"/>
        </w:rPr>
        <w:t>’</w:t>
      </w:r>
      <w:r w:rsidR="00EF33AA" w:rsidRPr="00907DEB">
        <w:rPr>
          <w:rFonts w:ascii="Gill Sans MT" w:hAnsi="Gill Sans MT"/>
          <w:sz w:val="24"/>
          <w:szCs w:val="24"/>
        </w:rPr>
        <w:t xml:space="preserve">, </w:t>
      </w:r>
    </w:p>
    <w:p w14:paraId="71A67879" w14:textId="18A176E7" w:rsidR="136C4D55" w:rsidRDefault="49B09736" w:rsidP="4D6210C5">
      <w:r>
        <w:rPr>
          <w:noProof/>
        </w:rPr>
        <w:drawing>
          <wp:inline distT="0" distB="0" distL="0" distR="0" wp14:anchorId="508F890C" wp14:editId="43318091">
            <wp:extent cx="5846884" cy="5067300"/>
            <wp:effectExtent l="0" t="0" r="0" b="0"/>
            <wp:docPr id="59720530" name="Picture 597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46884" cy="5067300"/>
                    </a:xfrm>
                    <a:prstGeom prst="rect">
                      <a:avLst/>
                    </a:prstGeom>
                  </pic:spPr>
                </pic:pic>
              </a:graphicData>
            </a:graphic>
          </wp:inline>
        </w:drawing>
      </w:r>
      <w:r w:rsidR="00D610B2">
        <w:br/>
      </w:r>
      <w:r w:rsidR="00333AD3" w:rsidRPr="00907DEB">
        <w:rPr>
          <w:rFonts w:ascii="Gill Sans MT" w:hAnsi="Gill Sans MT"/>
        </w:rPr>
        <w:t xml:space="preserve">Figure 1: Map of place-based </w:t>
      </w:r>
      <w:r w:rsidR="00FF3B5F">
        <w:rPr>
          <w:rFonts w:ascii="Gill Sans MT" w:hAnsi="Gill Sans MT"/>
        </w:rPr>
        <w:t>Welcoming Space</w:t>
      </w:r>
      <w:r w:rsidR="00333AD3" w:rsidRPr="00907DEB">
        <w:rPr>
          <w:rFonts w:ascii="Gill Sans MT" w:hAnsi="Gill Sans MT"/>
        </w:rPr>
        <w:t xml:space="preserve"> areas.</w:t>
      </w:r>
    </w:p>
    <w:p w14:paraId="561F320B" w14:textId="5C7D7DF7" w:rsidR="3D8065FB" w:rsidRDefault="005F5175" w:rsidP="7F0DDED0">
      <w:pPr>
        <w:ind w:left="720" w:hanging="720"/>
        <w:jc w:val="both"/>
        <w:rPr>
          <w:rFonts w:ascii="Gill Sans MT" w:hAnsi="Gill Sans MT" w:cs="Gill Sans"/>
          <w:sz w:val="24"/>
          <w:szCs w:val="24"/>
        </w:rPr>
      </w:pPr>
      <w:r w:rsidRPr="4D6210C5">
        <w:rPr>
          <w:rFonts w:ascii="Gill Sans MT" w:hAnsi="Gill Sans MT" w:cs="Gill Sans"/>
          <w:sz w:val="24"/>
          <w:szCs w:val="24"/>
        </w:rPr>
        <w:t>1.5</w:t>
      </w:r>
      <w:r w:rsidR="3D8065FB">
        <w:tab/>
      </w:r>
      <w:r w:rsidRPr="4D6210C5">
        <w:rPr>
          <w:rFonts w:ascii="Gill Sans MT" w:hAnsi="Gill Sans MT" w:cs="Gill Sans"/>
          <w:sz w:val="24"/>
          <w:szCs w:val="24"/>
        </w:rPr>
        <w:t>Lot two</w:t>
      </w:r>
      <w:r w:rsidR="000B1D71">
        <w:rPr>
          <w:rFonts w:ascii="Gill Sans MT" w:hAnsi="Gill Sans MT" w:cs="Gill Sans"/>
          <w:sz w:val="24"/>
          <w:szCs w:val="24"/>
        </w:rPr>
        <w:t xml:space="preserve"> </w:t>
      </w:r>
      <w:r w:rsidRPr="4D6210C5">
        <w:rPr>
          <w:rFonts w:ascii="Gill Sans MT" w:hAnsi="Gill Sans MT" w:cs="Gill Sans"/>
          <w:sz w:val="24"/>
          <w:szCs w:val="24"/>
        </w:rPr>
        <w:t xml:space="preserve">is for the provision of group-based Welcoming </w:t>
      </w:r>
      <w:r w:rsidR="00AC774B">
        <w:rPr>
          <w:rFonts w:ascii="Gill Sans MT" w:hAnsi="Gill Sans MT" w:cs="Gill Sans"/>
          <w:sz w:val="24"/>
          <w:szCs w:val="24"/>
        </w:rPr>
        <w:t>Space</w:t>
      </w:r>
      <w:r w:rsidRPr="4D6210C5">
        <w:rPr>
          <w:rFonts w:ascii="Gill Sans MT" w:hAnsi="Gill Sans MT" w:cs="Gill Sans"/>
          <w:sz w:val="24"/>
          <w:szCs w:val="24"/>
        </w:rPr>
        <w:t xml:space="preserve">s. </w:t>
      </w:r>
      <w:r w:rsidR="00464D91">
        <w:rPr>
          <w:rFonts w:ascii="Gill Sans MT" w:hAnsi="Gill Sans MT" w:cs="Gill Sans"/>
          <w:sz w:val="24"/>
          <w:szCs w:val="24"/>
        </w:rPr>
        <w:t xml:space="preserve">A group-based Welcoming </w:t>
      </w:r>
      <w:r w:rsidR="00AC774B">
        <w:rPr>
          <w:rFonts w:ascii="Gill Sans MT" w:hAnsi="Gill Sans MT" w:cs="Gill Sans"/>
          <w:sz w:val="24"/>
          <w:szCs w:val="24"/>
        </w:rPr>
        <w:t>Space</w:t>
      </w:r>
      <w:r w:rsidR="00464D91">
        <w:rPr>
          <w:rFonts w:ascii="Gill Sans MT" w:hAnsi="Gill Sans MT" w:cs="Gill Sans"/>
          <w:sz w:val="24"/>
          <w:szCs w:val="24"/>
        </w:rPr>
        <w:t xml:space="preserve"> must cater to the needs of a specific </w:t>
      </w:r>
      <w:r w:rsidR="00474908">
        <w:rPr>
          <w:rFonts w:ascii="Gill Sans MT" w:hAnsi="Gill Sans MT" w:cs="Gill Sans"/>
          <w:sz w:val="24"/>
          <w:szCs w:val="24"/>
        </w:rPr>
        <w:t xml:space="preserve">group within the community, </w:t>
      </w:r>
      <w:r w:rsidR="00474908" w:rsidDel="00EB0861">
        <w:rPr>
          <w:rFonts w:ascii="Gill Sans MT" w:hAnsi="Gill Sans MT" w:cs="Gill Sans"/>
          <w:sz w:val="24"/>
          <w:szCs w:val="24"/>
        </w:rPr>
        <w:t>e.g</w:t>
      </w:r>
      <w:r w:rsidR="00EB0861">
        <w:rPr>
          <w:rFonts w:ascii="Gill Sans MT" w:hAnsi="Gill Sans MT" w:cs="Gill Sans"/>
          <w:sz w:val="24"/>
          <w:szCs w:val="24"/>
        </w:rPr>
        <w:t>.,</w:t>
      </w:r>
      <w:r w:rsidR="00474908">
        <w:rPr>
          <w:rFonts w:ascii="Gill Sans MT" w:hAnsi="Gill Sans MT" w:cs="Gill Sans"/>
          <w:sz w:val="24"/>
          <w:szCs w:val="24"/>
        </w:rPr>
        <w:t xml:space="preserve"> </w:t>
      </w:r>
      <w:r w:rsidR="00046CE3">
        <w:rPr>
          <w:rFonts w:ascii="Gill Sans MT" w:hAnsi="Gill Sans MT" w:cs="Gill Sans"/>
          <w:sz w:val="24"/>
          <w:szCs w:val="24"/>
        </w:rPr>
        <w:t xml:space="preserve">particular </w:t>
      </w:r>
      <w:r w:rsidR="00EE07C6">
        <w:rPr>
          <w:rFonts w:ascii="Gill Sans MT" w:hAnsi="Gill Sans MT" w:cs="Gill Sans"/>
          <w:sz w:val="24"/>
          <w:szCs w:val="24"/>
        </w:rPr>
        <w:t>ethnic groups,</w:t>
      </w:r>
      <w:r w:rsidR="00046CE3">
        <w:rPr>
          <w:rFonts w:ascii="Gill Sans MT" w:hAnsi="Gill Sans MT" w:cs="Gill Sans"/>
          <w:sz w:val="24"/>
          <w:szCs w:val="24"/>
        </w:rPr>
        <w:t xml:space="preserve"> groups with a shared identity, or who face similar barriers to social participation, such as </w:t>
      </w:r>
      <w:r w:rsidR="00CE37A8">
        <w:rPr>
          <w:rFonts w:ascii="Gill Sans MT" w:hAnsi="Gill Sans MT" w:cs="Gill Sans"/>
          <w:sz w:val="24"/>
          <w:szCs w:val="24"/>
        </w:rPr>
        <w:t xml:space="preserve">people experiencing </w:t>
      </w:r>
      <w:r w:rsidR="00046CE3">
        <w:rPr>
          <w:rFonts w:ascii="Gill Sans MT" w:hAnsi="Gill Sans MT" w:cs="Gill Sans"/>
          <w:sz w:val="24"/>
          <w:szCs w:val="24"/>
        </w:rPr>
        <w:t>homeless</w:t>
      </w:r>
      <w:r w:rsidR="00CE37A8">
        <w:rPr>
          <w:rFonts w:ascii="Gill Sans MT" w:hAnsi="Gill Sans MT" w:cs="Gill Sans"/>
          <w:sz w:val="24"/>
          <w:szCs w:val="24"/>
        </w:rPr>
        <w:t>ness</w:t>
      </w:r>
      <w:r w:rsidR="00046CE3">
        <w:rPr>
          <w:rFonts w:ascii="Gill Sans MT" w:hAnsi="Gill Sans MT" w:cs="Gill Sans"/>
          <w:sz w:val="24"/>
          <w:szCs w:val="24"/>
        </w:rPr>
        <w:t xml:space="preserve">, or </w:t>
      </w:r>
      <w:r w:rsidR="00F115F3">
        <w:rPr>
          <w:rFonts w:ascii="Gill Sans MT" w:hAnsi="Gill Sans MT" w:cs="Gill Sans"/>
          <w:sz w:val="24"/>
          <w:szCs w:val="24"/>
        </w:rPr>
        <w:t>people</w:t>
      </w:r>
      <w:r w:rsidR="00046CE3">
        <w:rPr>
          <w:rFonts w:ascii="Gill Sans MT" w:hAnsi="Gill Sans MT" w:cs="Gill Sans"/>
          <w:sz w:val="24"/>
          <w:szCs w:val="24"/>
        </w:rPr>
        <w:t xml:space="preserve"> with mental health difficulties.</w:t>
      </w:r>
      <w:r w:rsidR="00EE07C6">
        <w:rPr>
          <w:rFonts w:ascii="Gill Sans MT" w:hAnsi="Gill Sans MT" w:cs="Gill Sans"/>
          <w:sz w:val="24"/>
          <w:szCs w:val="24"/>
        </w:rPr>
        <w:t xml:space="preserve"> </w:t>
      </w:r>
    </w:p>
    <w:p w14:paraId="075E9742" w14:textId="313F3BA9" w:rsidR="000D230A" w:rsidRDefault="007924C5" w:rsidP="000D230A">
      <w:pPr>
        <w:ind w:left="720" w:hanging="720"/>
        <w:jc w:val="both"/>
        <w:rPr>
          <w:rFonts w:ascii="Gill Sans MT" w:hAnsi="Gill Sans MT" w:cs="Gill Sans"/>
          <w:sz w:val="24"/>
          <w:szCs w:val="24"/>
        </w:rPr>
      </w:pPr>
      <w:r w:rsidRPr="345DEBE4">
        <w:rPr>
          <w:rFonts w:ascii="Gill Sans MT" w:hAnsi="Gill Sans MT" w:cs="Gill Sans"/>
          <w:sz w:val="24"/>
          <w:szCs w:val="24"/>
        </w:rPr>
        <w:t>1.6</w:t>
      </w:r>
      <w:r w:rsidR="00D610B2">
        <w:tab/>
      </w:r>
      <w:r w:rsidRPr="345DEBE4">
        <w:rPr>
          <w:rFonts w:ascii="Gill Sans MT" w:hAnsi="Gill Sans MT" w:cs="Gill Sans"/>
          <w:sz w:val="24"/>
          <w:szCs w:val="24"/>
        </w:rPr>
        <w:t>Organisations must specify in their application form which lot they are applying for. Organisations can submit applications for both lots, but thes</w:t>
      </w:r>
      <w:r w:rsidR="00661A7B" w:rsidRPr="345DEBE4">
        <w:rPr>
          <w:rFonts w:ascii="Gill Sans MT" w:hAnsi="Gill Sans MT" w:cs="Gill Sans"/>
          <w:sz w:val="24"/>
          <w:szCs w:val="24"/>
        </w:rPr>
        <w:t>e must</w:t>
      </w:r>
      <w:r w:rsidR="00643067" w:rsidRPr="345DEBE4">
        <w:rPr>
          <w:rFonts w:ascii="Gill Sans MT" w:hAnsi="Gill Sans MT" w:cs="Gill Sans"/>
          <w:sz w:val="24"/>
          <w:szCs w:val="24"/>
        </w:rPr>
        <w:t xml:space="preserve"> be separate applications for separate provision</w:t>
      </w:r>
      <w:r w:rsidR="40357223" w:rsidRPr="345DEBE4">
        <w:rPr>
          <w:rFonts w:ascii="Gill Sans MT" w:hAnsi="Gill Sans MT" w:cs="Gill Sans"/>
          <w:sz w:val="24"/>
          <w:szCs w:val="24"/>
        </w:rPr>
        <w:t>.</w:t>
      </w:r>
    </w:p>
    <w:p w14:paraId="3B2BEF7D" w14:textId="4FD0664C" w:rsidR="000D230A" w:rsidRPr="000D230A" w:rsidRDefault="00DF288C" w:rsidP="000D230A">
      <w:pPr>
        <w:ind w:left="720" w:hanging="720"/>
        <w:jc w:val="both"/>
        <w:rPr>
          <w:rFonts w:ascii="Gill Sans MT" w:hAnsi="Gill Sans MT" w:cs="Gill Sans"/>
          <w:sz w:val="24"/>
          <w:szCs w:val="24"/>
        </w:rPr>
      </w:pPr>
      <w:r>
        <w:rPr>
          <w:rStyle w:val="cf01"/>
          <w:rFonts w:ascii="Gill Sans MT" w:hAnsi="Gill Sans MT"/>
          <w:sz w:val="24"/>
          <w:szCs w:val="24"/>
        </w:rPr>
        <w:t>1.7</w:t>
      </w:r>
      <w:r w:rsidR="00AC4E93">
        <w:rPr>
          <w:rStyle w:val="cf01"/>
          <w:rFonts w:ascii="Gill Sans MT" w:hAnsi="Gill Sans MT"/>
          <w:sz w:val="24"/>
          <w:szCs w:val="24"/>
        </w:rPr>
        <w:t xml:space="preserve">     </w:t>
      </w:r>
      <w:r>
        <w:rPr>
          <w:rStyle w:val="cf01"/>
          <w:rFonts w:ascii="Gill Sans MT" w:hAnsi="Gill Sans MT"/>
          <w:sz w:val="24"/>
          <w:szCs w:val="24"/>
        </w:rPr>
        <w:t xml:space="preserve"> </w:t>
      </w:r>
      <w:r w:rsidR="000D230A" w:rsidRPr="000D230A">
        <w:rPr>
          <w:rStyle w:val="cf01"/>
          <w:rFonts w:ascii="Gill Sans MT" w:hAnsi="Gill Sans MT"/>
          <w:sz w:val="24"/>
          <w:szCs w:val="24"/>
        </w:rPr>
        <w:t xml:space="preserve">Organisations applying to either lot can </w:t>
      </w:r>
      <w:r w:rsidR="007E3F29">
        <w:rPr>
          <w:rStyle w:val="cf01"/>
          <w:rFonts w:ascii="Gill Sans MT" w:hAnsi="Gill Sans MT"/>
          <w:sz w:val="24"/>
          <w:szCs w:val="24"/>
        </w:rPr>
        <w:t>o</w:t>
      </w:r>
      <w:r w:rsidR="000D230A" w:rsidRPr="000D230A">
        <w:rPr>
          <w:rStyle w:val="cf01"/>
          <w:rFonts w:ascii="Gill Sans MT" w:hAnsi="Gill Sans MT"/>
          <w:sz w:val="24"/>
          <w:szCs w:val="24"/>
        </w:rPr>
        <w:t xml:space="preserve">pen a Welcoming </w:t>
      </w:r>
      <w:r w:rsidR="0071139D">
        <w:rPr>
          <w:rStyle w:val="cf01"/>
          <w:rFonts w:ascii="Gill Sans MT" w:hAnsi="Gill Sans MT"/>
          <w:sz w:val="24"/>
          <w:szCs w:val="24"/>
        </w:rPr>
        <w:t>Space</w:t>
      </w:r>
      <w:r w:rsidR="000D230A" w:rsidRPr="000D230A">
        <w:rPr>
          <w:rStyle w:val="cf01"/>
          <w:rFonts w:ascii="Gill Sans MT" w:hAnsi="Gill Sans MT"/>
          <w:sz w:val="24"/>
          <w:szCs w:val="24"/>
        </w:rPr>
        <w:t xml:space="preserve"> which spans across multiple venues, but this must be clearly stated in the application</w:t>
      </w:r>
    </w:p>
    <w:p w14:paraId="21988218" w14:textId="4C155A58" w:rsidR="6BC53AAB" w:rsidRDefault="571F9572" w:rsidP="6BC53AAB">
      <w:pPr>
        <w:ind w:left="720" w:hanging="720"/>
        <w:jc w:val="both"/>
        <w:rPr>
          <w:rFonts w:ascii="Gill Sans MT" w:hAnsi="Gill Sans MT" w:cs="Gill Sans"/>
          <w:sz w:val="24"/>
          <w:szCs w:val="24"/>
        </w:rPr>
      </w:pPr>
      <w:r w:rsidRPr="3D303F2C">
        <w:rPr>
          <w:rFonts w:ascii="Gill Sans MT" w:hAnsi="Gill Sans MT" w:cs="Gill Sans"/>
          <w:sz w:val="24"/>
          <w:szCs w:val="24"/>
        </w:rPr>
        <w:t>1.</w:t>
      </w:r>
      <w:r w:rsidR="00DF288C">
        <w:rPr>
          <w:rFonts w:ascii="Gill Sans MT" w:hAnsi="Gill Sans MT" w:cs="Gill Sans"/>
          <w:sz w:val="24"/>
          <w:szCs w:val="24"/>
        </w:rPr>
        <w:t>8</w:t>
      </w:r>
      <w:r w:rsidRPr="3D303F2C">
        <w:rPr>
          <w:rFonts w:ascii="Gill Sans MT" w:hAnsi="Gill Sans MT" w:cs="Gill Sans"/>
          <w:sz w:val="24"/>
          <w:szCs w:val="24"/>
        </w:rPr>
        <w:t xml:space="preserve"> </w:t>
      </w:r>
      <w:r w:rsidR="00690995">
        <w:rPr>
          <w:rFonts w:ascii="Gill Sans MT" w:hAnsi="Gill Sans MT" w:cs="Gill Sans"/>
          <w:sz w:val="24"/>
          <w:szCs w:val="24"/>
        </w:rPr>
        <w:t xml:space="preserve">    </w:t>
      </w:r>
      <w:r w:rsidRPr="3D303F2C">
        <w:rPr>
          <w:rFonts w:ascii="Gill Sans MT" w:hAnsi="Gill Sans MT" w:cs="Gill Sans"/>
          <w:sz w:val="24"/>
          <w:szCs w:val="24"/>
        </w:rPr>
        <w:t xml:space="preserve"> In the event that we do not receive enough high</w:t>
      </w:r>
      <w:r w:rsidRPr="1332100E">
        <w:rPr>
          <w:rFonts w:ascii="Gill Sans MT" w:hAnsi="Gill Sans MT" w:cs="Gill Sans"/>
          <w:sz w:val="24"/>
          <w:szCs w:val="24"/>
        </w:rPr>
        <w:t>-</w:t>
      </w:r>
      <w:r w:rsidRPr="0228C0C9">
        <w:rPr>
          <w:rFonts w:ascii="Gill Sans MT" w:hAnsi="Gill Sans MT" w:cs="Gill Sans"/>
          <w:sz w:val="24"/>
          <w:szCs w:val="24"/>
        </w:rPr>
        <w:t xml:space="preserve">quality bids to be able to </w:t>
      </w:r>
      <w:r w:rsidR="61DF8B38" w:rsidRPr="0DA1F20F">
        <w:rPr>
          <w:rFonts w:ascii="Gill Sans MT" w:hAnsi="Gill Sans MT" w:cs="Gill Sans"/>
          <w:sz w:val="24"/>
          <w:szCs w:val="24"/>
        </w:rPr>
        <w:t xml:space="preserve">award </w:t>
      </w:r>
      <w:r w:rsidR="61DF8B38" w:rsidRPr="3BB3F01C">
        <w:rPr>
          <w:rFonts w:ascii="Gill Sans MT" w:hAnsi="Gill Sans MT" w:cs="Gill Sans"/>
          <w:sz w:val="24"/>
          <w:szCs w:val="24"/>
        </w:rPr>
        <w:t xml:space="preserve">to five organisations </w:t>
      </w:r>
      <w:r w:rsidR="61DF8B38" w:rsidRPr="6B2CA1AC">
        <w:rPr>
          <w:rFonts w:ascii="Gill Sans MT" w:hAnsi="Gill Sans MT" w:cs="Gill Sans"/>
          <w:sz w:val="24"/>
          <w:szCs w:val="24"/>
        </w:rPr>
        <w:t xml:space="preserve">per lot, we reserve the right </w:t>
      </w:r>
      <w:r w:rsidR="61DF8B38" w:rsidRPr="73465EB2">
        <w:rPr>
          <w:rFonts w:ascii="Gill Sans MT" w:hAnsi="Gill Sans MT" w:cs="Gill Sans"/>
          <w:sz w:val="24"/>
          <w:szCs w:val="24"/>
        </w:rPr>
        <w:t xml:space="preserve">to </w:t>
      </w:r>
      <w:r w:rsidR="61DF8B38" w:rsidRPr="444EB15B">
        <w:rPr>
          <w:rFonts w:ascii="Gill Sans MT" w:hAnsi="Gill Sans MT" w:cs="Gill Sans"/>
          <w:sz w:val="24"/>
          <w:szCs w:val="24"/>
        </w:rPr>
        <w:t xml:space="preserve">approach organisations </w:t>
      </w:r>
      <w:r w:rsidR="61DF8B38" w:rsidRPr="1C65CEF3">
        <w:rPr>
          <w:rFonts w:ascii="Gill Sans MT" w:hAnsi="Gill Sans MT" w:cs="Gill Sans"/>
          <w:sz w:val="24"/>
          <w:szCs w:val="24"/>
        </w:rPr>
        <w:t>directly, or to ne</w:t>
      </w:r>
      <w:r w:rsidR="3965102C" w:rsidRPr="1C65CEF3">
        <w:rPr>
          <w:rFonts w:ascii="Gill Sans MT" w:hAnsi="Gill Sans MT" w:cs="Gill Sans"/>
          <w:sz w:val="24"/>
          <w:szCs w:val="24"/>
        </w:rPr>
        <w:t xml:space="preserve">gotiate with </w:t>
      </w:r>
      <w:r w:rsidR="3965102C" w:rsidRPr="505E8267">
        <w:rPr>
          <w:rFonts w:ascii="Gill Sans MT" w:hAnsi="Gill Sans MT" w:cs="Gill Sans"/>
          <w:sz w:val="24"/>
          <w:szCs w:val="24"/>
        </w:rPr>
        <w:t>providers</w:t>
      </w:r>
      <w:r w:rsidR="3965102C" w:rsidRPr="1C65CEF3">
        <w:rPr>
          <w:rFonts w:ascii="Gill Sans MT" w:hAnsi="Gill Sans MT" w:cs="Gill Sans"/>
          <w:sz w:val="24"/>
          <w:szCs w:val="24"/>
        </w:rPr>
        <w:t xml:space="preserve"> </w:t>
      </w:r>
      <w:r w:rsidR="3965102C" w:rsidRPr="54A9676D">
        <w:rPr>
          <w:rFonts w:ascii="Gill Sans MT" w:hAnsi="Gill Sans MT" w:cs="Gill Sans"/>
          <w:sz w:val="24"/>
          <w:szCs w:val="24"/>
        </w:rPr>
        <w:t>to</w:t>
      </w:r>
      <w:r w:rsidR="3965102C" w:rsidRPr="505E8267">
        <w:rPr>
          <w:rFonts w:ascii="Gill Sans MT" w:hAnsi="Gill Sans MT" w:cs="Gill Sans"/>
          <w:sz w:val="24"/>
          <w:szCs w:val="24"/>
        </w:rPr>
        <w:t xml:space="preserve"> ask them </w:t>
      </w:r>
      <w:r w:rsidR="3965102C" w:rsidRPr="681ADB2F">
        <w:rPr>
          <w:rFonts w:ascii="Gill Sans MT" w:hAnsi="Gill Sans MT" w:cs="Gill Sans"/>
          <w:sz w:val="24"/>
          <w:szCs w:val="24"/>
        </w:rPr>
        <w:t xml:space="preserve">to </w:t>
      </w:r>
      <w:r w:rsidR="3965102C" w:rsidRPr="2113FD49">
        <w:rPr>
          <w:rFonts w:ascii="Gill Sans MT" w:hAnsi="Gill Sans MT" w:cs="Gill Sans"/>
          <w:sz w:val="24"/>
          <w:szCs w:val="24"/>
        </w:rPr>
        <w:t xml:space="preserve">cater to specific groups or communities. </w:t>
      </w:r>
    </w:p>
    <w:p w14:paraId="5715019E" w14:textId="6651433B" w:rsidR="2DE6AC46" w:rsidRDefault="13CE0E10" w:rsidP="00F258BB">
      <w:pPr>
        <w:ind w:left="720" w:hanging="720"/>
        <w:jc w:val="both"/>
        <w:rPr>
          <w:rFonts w:ascii="Gill Sans MT" w:hAnsi="Gill Sans MT" w:cs="Gill Sans"/>
          <w:sz w:val="24"/>
          <w:szCs w:val="24"/>
        </w:rPr>
      </w:pPr>
      <w:r w:rsidRPr="1EAF2735">
        <w:rPr>
          <w:rFonts w:ascii="Gill Sans MT" w:hAnsi="Gill Sans MT" w:cs="Gill Sans"/>
          <w:sz w:val="24"/>
          <w:szCs w:val="24"/>
        </w:rPr>
        <w:lastRenderedPageBreak/>
        <w:t>1.</w:t>
      </w:r>
      <w:r w:rsidR="00DF288C">
        <w:rPr>
          <w:rFonts w:ascii="Gill Sans MT" w:hAnsi="Gill Sans MT" w:cs="Gill Sans"/>
          <w:sz w:val="24"/>
          <w:szCs w:val="24"/>
        </w:rPr>
        <w:t>9</w:t>
      </w:r>
      <w:r w:rsidR="00BA0FA7">
        <w:tab/>
      </w:r>
      <w:r w:rsidR="003D5506" w:rsidRPr="00907DEB">
        <w:rPr>
          <w:rFonts w:ascii="Gill Sans MT" w:hAnsi="Gill Sans MT"/>
          <w:sz w:val="24"/>
          <w:szCs w:val="24"/>
        </w:rPr>
        <w:t xml:space="preserve">For both lots, </w:t>
      </w:r>
      <w:r w:rsidR="003D5506" w:rsidRPr="003D5506">
        <w:rPr>
          <w:rFonts w:ascii="Gill Sans MT" w:hAnsi="Gill Sans MT" w:cs="Gill Sans"/>
          <w:sz w:val="24"/>
          <w:szCs w:val="24"/>
        </w:rPr>
        <w:t>o</w:t>
      </w:r>
      <w:r w:rsidR="22B95E15" w:rsidRPr="003D5506">
        <w:rPr>
          <w:rFonts w:ascii="Gill Sans MT" w:hAnsi="Gill Sans MT" w:cs="Gill Sans"/>
          <w:sz w:val="24"/>
          <w:szCs w:val="24"/>
        </w:rPr>
        <w:t xml:space="preserve">rganisations are able to </w:t>
      </w:r>
      <w:r w:rsidR="2D80F78A" w:rsidRPr="003D5506">
        <w:rPr>
          <w:rFonts w:ascii="Gill Sans MT" w:hAnsi="Gill Sans MT" w:cs="Gill Sans"/>
          <w:sz w:val="24"/>
          <w:szCs w:val="24"/>
        </w:rPr>
        <w:t xml:space="preserve">apply for grants </w:t>
      </w:r>
      <w:r w:rsidR="5B495C10" w:rsidRPr="003D5506">
        <w:rPr>
          <w:rFonts w:ascii="Gill Sans MT" w:hAnsi="Gill Sans MT" w:cs="Gill Sans"/>
          <w:sz w:val="24"/>
          <w:szCs w:val="24"/>
        </w:rPr>
        <w:t>between a minimum of £</w:t>
      </w:r>
      <w:r w:rsidR="008A4D84" w:rsidRPr="003D5506">
        <w:rPr>
          <w:rFonts w:ascii="Gill Sans MT" w:hAnsi="Gill Sans MT" w:cs="Gill Sans"/>
          <w:sz w:val="24"/>
          <w:szCs w:val="24"/>
        </w:rPr>
        <w:t>1,000</w:t>
      </w:r>
      <w:r w:rsidR="5B495C10" w:rsidRPr="003D5506">
        <w:rPr>
          <w:rFonts w:ascii="Gill Sans MT" w:hAnsi="Gill Sans MT" w:cs="Gill Sans"/>
          <w:sz w:val="24"/>
          <w:szCs w:val="24"/>
        </w:rPr>
        <w:t xml:space="preserve"> and a maximum of</w:t>
      </w:r>
      <w:r w:rsidR="5B495C10" w:rsidRPr="1EAF2735">
        <w:rPr>
          <w:rFonts w:ascii="Gill Sans MT" w:hAnsi="Gill Sans MT" w:cs="Gill Sans"/>
          <w:sz w:val="24"/>
          <w:szCs w:val="24"/>
        </w:rPr>
        <w:t xml:space="preserve"> £</w:t>
      </w:r>
      <w:r w:rsidR="008A4D84">
        <w:rPr>
          <w:rFonts w:ascii="Gill Sans MT" w:hAnsi="Gill Sans MT" w:cs="Gill Sans"/>
          <w:sz w:val="24"/>
          <w:szCs w:val="24"/>
        </w:rPr>
        <w:t>9,950</w:t>
      </w:r>
      <w:r w:rsidR="5B495C10" w:rsidRPr="1EAF2735">
        <w:rPr>
          <w:rFonts w:ascii="Gill Sans MT" w:hAnsi="Gill Sans MT" w:cs="Gill Sans"/>
          <w:sz w:val="24"/>
          <w:szCs w:val="24"/>
        </w:rPr>
        <w:t>.</w:t>
      </w:r>
      <w:r w:rsidR="41AE3BEE" w:rsidRPr="1EAF2735">
        <w:rPr>
          <w:rFonts w:ascii="Gill Sans MT" w:hAnsi="Gill Sans MT" w:cs="Gill Sans"/>
          <w:sz w:val="24"/>
          <w:szCs w:val="24"/>
        </w:rPr>
        <w:t xml:space="preserve"> Applications </w:t>
      </w:r>
      <w:r w:rsidR="008A4D84">
        <w:rPr>
          <w:rFonts w:ascii="Gill Sans MT" w:hAnsi="Gill Sans MT" w:cs="Gill Sans"/>
          <w:sz w:val="24"/>
          <w:szCs w:val="24"/>
        </w:rPr>
        <w:t xml:space="preserve">outside of </w:t>
      </w:r>
      <w:r w:rsidR="00993623">
        <w:rPr>
          <w:rFonts w:ascii="Gill Sans MT" w:hAnsi="Gill Sans MT" w:cs="Gill Sans"/>
          <w:sz w:val="24"/>
          <w:szCs w:val="24"/>
        </w:rPr>
        <w:t xml:space="preserve">these thresholds </w:t>
      </w:r>
      <w:r w:rsidR="008A4D84">
        <w:rPr>
          <w:rFonts w:ascii="Gill Sans MT" w:hAnsi="Gill Sans MT" w:cs="Gill Sans"/>
          <w:sz w:val="24"/>
          <w:szCs w:val="24"/>
        </w:rPr>
        <w:t>will not be considered</w:t>
      </w:r>
      <w:r w:rsidR="41AE3BEE" w:rsidRPr="1EAF2735" w:rsidDel="008A4D84">
        <w:rPr>
          <w:rFonts w:ascii="Gill Sans MT" w:hAnsi="Gill Sans MT" w:cs="Gill Sans"/>
          <w:sz w:val="24"/>
          <w:szCs w:val="24"/>
        </w:rPr>
        <w:t>.</w:t>
      </w:r>
    </w:p>
    <w:p w14:paraId="4264C6BF" w14:textId="3DCB052B" w:rsidR="003D35AA" w:rsidRDefault="5B495C10" w:rsidP="00F258BB">
      <w:pPr>
        <w:ind w:left="720" w:hanging="720"/>
        <w:jc w:val="both"/>
        <w:rPr>
          <w:rFonts w:ascii="Gill Sans MT" w:hAnsi="Gill Sans MT" w:cs="Gill Sans"/>
          <w:sz w:val="24"/>
          <w:szCs w:val="24"/>
        </w:rPr>
      </w:pPr>
      <w:r w:rsidRPr="1EAF2735">
        <w:rPr>
          <w:rFonts w:ascii="Gill Sans MT" w:hAnsi="Gill Sans MT" w:cs="Gill Sans"/>
          <w:sz w:val="24"/>
          <w:szCs w:val="24"/>
        </w:rPr>
        <w:t>1.</w:t>
      </w:r>
      <w:r w:rsidR="6708E926" w:rsidRPr="1EAF2735" w:rsidDel="00FD58B0">
        <w:rPr>
          <w:rFonts w:ascii="Gill Sans MT" w:hAnsi="Gill Sans MT" w:cs="Gill Sans"/>
          <w:sz w:val="24"/>
          <w:szCs w:val="24"/>
        </w:rPr>
        <w:t>10</w:t>
      </w:r>
      <w:r w:rsidR="000A4872">
        <w:tab/>
      </w:r>
      <w:r w:rsidRPr="1EAF2735">
        <w:rPr>
          <w:rFonts w:ascii="Gill Sans MT" w:hAnsi="Gill Sans MT" w:cs="Gill Sans"/>
          <w:sz w:val="24"/>
          <w:szCs w:val="24"/>
        </w:rPr>
        <w:t>There is a total of £</w:t>
      </w:r>
      <w:r w:rsidR="00FD58B0">
        <w:rPr>
          <w:rFonts w:ascii="Gill Sans MT" w:hAnsi="Gill Sans MT" w:cs="Gill Sans"/>
          <w:sz w:val="24"/>
          <w:szCs w:val="24"/>
        </w:rPr>
        <w:t>100,</w:t>
      </w:r>
      <w:r w:rsidRPr="1EAF2735" w:rsidDel="00FD58B0">
        <w:rPr>
          <w:rFonts w:ascii="Gill Sans MT" w:hAnsi="Gill Sans MT" w:cs="Gill Sans"/>
          <w:sz w:val="24"/>
          <w:szCs w:val="24"/>
        </w:rPr>
        <w:t>000</w:t>
      </w:r>
      <w:r w:rsidRPr="1EAF2735">
        <w:rPr>
          <w:rFonts w:ascii="Gill Sans MT" w:hAnsi="Gill Sans MT" w:cs="Gill Sans"/>
          <w:sz w:val="24"/>
          <w:szCs w:val="24"/>
        </w:rPr>
        <w:t xml:space="preserve"> to allocate as part of the </w:t>
      </w:r>
      <w:r w:rsidR="00FD58B0">
        <w:rPr>
          <w:rFonts w:ascii="Gill Sans MT" w:hAnsi="Gill Sans MT" w:cs="Gill Sans"/>
          <w:sz w:val="24"/>
          <w:szCs w:val="24"/>
        </w:rPr>
        <w:t xml:space="preserve">Welcoming </w:t>
      </w:r>
      <w:r w:rsidR="00076CDC">
        <w:rPr>
          <w:rFonts w:ascii="Gill Sans MT" w:hAnsi="Gill Sans MT" w:cs="Gill Sans"/>
          <w:sz w:val="24"/>
          <w:szCs w:val="24"/>
        </w:rPr>
        <w:t>Space</w:t>
      </w:r>
      <w:r w:rsidR="00FD58B0">
        <w:rPr>
          <w:rFonts w:ascii="Gill Sans MT" w:hAnsi="Gill Sans MT" w:cs="Gill Sans"/>
          <w:sz w:val="24"/>
          <w:szCs w:val="24"/>
        </w:rPr>
        <w:t>s Grant, to a maximum of 10 providers.</w:t>
      </w:r>
    </w:p>
    <w:p w14:paraId="4883E190" w14:textId="62D2F60C" w:rsidR="002D620F" w:rsidRDefault="13CE0E10" w:rsidP="00F258BB">
      <w:pPr>
        <w:ind w:left="720" w:hanging="720"/>
        <w:jc w:val="both"/>
        <w:rPr>
          <w:rFonts w:ascii="Gill Sans MT" w:hAnsi="Gill Sans MT" w:cs="Gill Sans"/>
          <w:sz w:val="24"/>
          <w:szCs w:val="24"/>
        </w:rPr>
      </w:pPr>
      <w:r w:rsidRPr="1EAF2735">
        <w:rPr>
          <w:rFonts w:ascii="Gill Sans MT" w:hAnsi="Gill Sans MT" w:cs="Gill Sans"/>
          <w:sz w:val="24"/>
          <w:szCs w:val="24"/>
        </w:rPr>
        <w:t>1.</w:t>
      </w:r>
      <w:r w:rsidR="007A760E">
        <w:rPr>
          <w:rFonts w:ascii="Gill Sans MT" w:hAnsi="Gill Sans MT" w:cs="Gill Sans"/>
          <w:sz w:val="24"/>
          <w:szCs w:val="24"/>
        </w:rPr>
        <w:t>1</w:t>
      </w:r>
      <w:r w:rsidR="00672F9D">
        <w:rPr>
          <w:rFonts w:ascii="Gill Sans MT" w:hAnsi="Gill Sans MT" w:cs="Gill Sans"/>
          <w:sz w:val="24"/>
          <w:szCs w:val="24"/>
        </w:rPr>
        <w:t>1</w:t>
      </w:r>
      <w:r w:rsidR="00BA0FA7">
        <w:tab/>
      </w:r>
      <w:r w:rsidR="2675E101" w:rsidRPr="1EAF2735">
        <w:rPr>
          <w:rFonts w:ascii="Gill Sans MT" w:hAnsi="Gill Sans MT" w:cs="Gill Sans"/>
          <w:sz w:val="24"/>
          <w:szCs w:val="24"/>
        </w:rPr>
        <w:t xml:space="preserve">The focus of the </w:t>
      </w:r>
      <w:r w:rsidR="0E8F2763" w:rsidRPr="1EAF2735">
        <w:rPr>
          <w:rFonts w:ascii="Gill Sans MT" w:hAnsi="Gill Sans MT" w:cs="Gill Sans"/>
          <w:sz w:val="24"/>
          <w:szCs w:val="24"/>
        </w:rPr>
        <w:t>scheme</w:t>
      </w:r>
      <w:r w:rsidR="2675E101" w:rsidRPr="1EAF2735">
        <w:rPr>
          <w:rFonts w:ascii="Gill Sans MT" w:hAnsi="Gill Sans MT" w:cs="Gill Sans"/>
          <w:sz w:val="24"/>
          <w:szCs w:val="24"/>
        </w:rPr>
        <w:t xml:space="preserve"> is on supporting activities taking place in the winter months, from </w:t>
      </w:r>
      <w:r w:rsidR="50FA9E22" w:rsidRPr="1EAF2735">
        <w:rPr>
          <w:rFonts w:ascii="Gill Sans MT" w:hAnsi="Gill Sans MT" w:cs="Gill Sans"/>
          <w:sz w:val="24"/>
          <w:szCs w:val="24"/>
        </w:rPr>
        <w:t xml:space="preserve">1 </w:t>
      </w:r>
      <w:r w:rsidR="00AB5F80">
        <w:rPr>
          <w:rFonts w:ascii="Gill Sans MT" w:hAnsi="Gill Sans MT" w:cs="Gill Sans"/>
          <w:sz w:val="24"/>
          <w:szCs w:val="24"/>
        </w:rPr>
        <w:t>November 2023 to 31 March 2024.</w:t>
      </w:r>
    </w:p>
    <w:p w14:paraId="50628132" w14:textId="4CAE484E" w:rsidR="00132A1A" w:rsidRDefault="1600995E" w:rsidP="1EAF2735">
      <w:pPr>
        <w:pStyle w:val="ListParagraph"/>
        <w:numPr>
          <w:ilvl w:val="0"/>
          <w:numId w:val="25"/>
        </w:numPr>
        <w:ind w:hanging="720"/>
        <w:jc w:val="both"/>
        <w:rPr>
          <w:rFonts w:ascii="Gill Sans MT" w:hAnsi="Gill Sans MT" w:cs="Gill Sans"/>
          <w:b/>
          <w:bCs/>
          <w:sz w:val="24"/>
          <w:szCs w:val="24"/>
        </w:rPr>
      </w:pPr>
      <w:r w:rsidRPr="1EAF2735">
        <w:rPr>
          <w:rFonts w:ascii="Gill Sans MT" w:hAnsi="Gill Sans MT" w:cs="Gill Sans"/>
          <w:b/>
          <w:bCs/>
          <w:sz w:val="24"/>
          <w:szCs w:val="24"/>
        </w:rPr>
        <w:t>Grant Overview</w:t>
      </w:r>
    </w:p>
    <w:p w14:paraId="3CCD57DA" w14:textId="77777777" w:rsidR="0054716D" w:rsidRPr="000F26D4" w:rsidRDefault="0054716D" w:rsidP="1EAF2735">
      <w:pPr>
        <w:pStyle w:val="ListParagraph"/>
        <w:jc w:val="both"/>
        <w:rPr>
          <w:rFonts w:ascii="Gill Sans MT" w:hAnsi="Gill Sans MT" w:cs="Gill Sans"/>
          <w:b/>
          <w:bCs/>
          <w:sz w:val="24"/>
          <w:szCs w:val="24"/>
        </w:rPr>
      </w:pPr>
    </w:p>
    <w:p w14:paraId="5BEEAD1E" w14:textId="0291D0DB" w:rsidR="003F7DFD" w:rsidRPr="000F26D4" w:rsidRDefault="6FCF532C" w:rsidP="1EAF2735">
      <w:pPr>
        <w:pStyle w:val="ListParagraph"/>
        <w:numPr>
          <w:ilvl w:val="1"/>
          <w:numId w:val="25"/>
        </w:numPr>
        <w:ind w:hanging="720"/>
        <w:jc w:val="both"/>
        <w:rPr>
          <w:rFonts w:ascii="Gill Sans MT" w:hAnsi="Gill Sans MT" w:cs="Gill Sans"/>
          <w:sz w:val="24"/>
          <w:szCs w:val="24"/>
        </w:rPr>
      </w:pPr>
      <w:r w:rsidRPr="1EAF2735">
        <w:rPr>
          <w:rFonts w:ascii="Gill Sans MT" w:hAnsi="Gill Sans MT" w:cs="Gill Sans"/>
          <w:sz w:val="24"/>
          <w:szCs w:val="24"/>
        </w:rPr>
        <w:t>Grants are available to support groups to</w:t>
      </w:r>
      <w:r w:rsidR="7570C9F5" w:rsidRPr="1EAF2735">
        <w:rPr>
          <w:rFonts w:ascii="Gill Sans MT" w:hAnsi="Gill Sans MT" w:cs="Gill Sans"/>
          <w:sz w:val="24"/>
          <w:szCs w:val="24"/>
        </w:rPr>
        <w:t xml:space="preserve"> set up or expand</w:t>
      </w:r>
      <w:r w:rsidRPr="1EAF2735">
        <w:rPr>
          <w:rFonts w:ascii="Gill Sans MT" w:hAnsi="Gill Sans MT" w:cs="Gill Sans"/>
          <w:sz w:val="24"/>
          <w:szCs w:val="24"/>
        </w:rPr>
        <w:t xml:space="preserve"> </w:t>
      </w:r>
      <w:r w:rsidR="6943C4B4" w:rsidRPr="1EAF2735">
        <w:rPr>
          <w:rFonts w:ascii="Gill Sans MT" w:hAnsi="Gill Sans MT" w:cs="Gill Sans"/>
          <w:sz w:val="24"/>
          <w:szCs w:val="24"/>
        </w:rPr>
        <w:t xml:space="preserve">existing </w:t>
      </w:r>
      <w:r w:rsidR="00B361F8">
        <w:rPr>
          <w:rFonts w:ascii="Gill Sans MT" w:hAnsi="Gill Sans MT" w:cs="Gill Sans"/>
          <w:sz w:val="24"/>
          <w:szCs w:val="24"/>
        </w:rPr>
        <w:t xml:space="preserve">Welcoming </w:t>
      </w:r>
      <w:r w:rsidR="00807424">
        <w:rPr>
          <w:rFonts w:ascii="Gill Sans MT" w:hAnsi="Gill Sans MT" w:cs="Gill Sans"/>
          <w:sz w:val="24"/>
          <w:szCs w:val="24"/>
        </w:rPr>
        <w:t>Space</w:t>
      </w:r>
      <w:r w:rsidR="00B361F8">
        <w:rPr>
          <w:rFonts w:ascii="Gill Sans MT" w:hAnsi="Gill Sans MT" w:cs="Gill Sans"/>
          <w:sz w:val="24"/>
          <w:szCs w:val="24"/>
        </w:rPr>
        <w:t>s</w:t>
      </w:r>
      <w:r w:rsidR="6943C4B4" w:rsidRPr="1EAF2735">
        <w:rPr>
          <w:rFonts w:ascii="Gill Sans MT" w:hAnsi="Gill Sans MT" w:cs="Gill Sans"/>
          <w:sz w:val="24"/>
          <w:szCs w:val="24"/>
        </w:rPr>
        <w:t xml:space="preserve">, as well as </w:t>
      </w:r>
      <w:r w:rsidRPr="1EAF2735">
        <w:rPr>
          <w:rFonts w:ascii="Gill Sans MT" w:hAnsi="Gill Sans MT" w:cs="Gill Sans"/>
          <w:sz w:val="24"/>
          <w:szCs w:val="24"/>
        </w:rPr>
        <w:t xml:space="preserve">activities that encourage residents to come together. </w:t>
      </w:r>
    </w:p>
    <w:p w14:paraId="4C77CFE6" w14:textId="2EFA7874" w:rsidR="003F7DFD" w:rsidRPr="000F26D4" w:rsidRDefault="003F7DFD" w:rsidP="00907DEB">
      <w:pPr>
        <w:pStyle w:val="ListParagraph"/>
        <w:ind w:left="360"/>
        <w:jc w:val="both"/>
        <w:rPr>
          <w:rFonts w:ascii="Gill Sans MT" w:hAnsi="Gill Sans MT" w:cs="Gill Sans"/>
          <w:sz w:val="24"/>
          <w:szCs w:val="24"/>
        </w:rPr>
      </w:pPr>
    </w:p>
    <w:p w14:paraId="5D27E1AB" w14:textId="7D6EFAC8" w:rsidR="003F7DFD" w:rsidRPr="000F26D4" w:rsidRDefault="6457B741" w:rsidP="1EAF2735">
      <w:pPr>
        <w:pStyle w:val="ListParagraph"/>
        <w:numPr>
          <w:ilvl w:val="1"/>
          <w:numId w:val="25"/>
        </w:numPr>
        <w:ind w:hanging="720"/>
        <w:jc w:val="both"/>
        <w:rPr>
          <w:rFonts w:ascii="Gill Sans MT" w:hAnsi="Gill Sans MT" w:cs="Gill Sans"/>
          <w:sz w:val="24"/>
          <w:szCs w:val="24"/>
        </w:rPr>
      </w:pPr>
      <w:r w:rsidRPr="57D5488F">
        <w:rPr>
          <w:rFonts w:ascii="Gill Sans MT" w:hAnsi="Gill Sans MT" w:cs="Gill Sans"/>
          <w:sz w:val="24"/>
          <w:szCs w:val="24"/>
        </w:rPr>
        <w:t xml:space="preserve">The following </w:t>
      </w:r>
      <w:r w:rsidR="002069BF">
        <w:rPr>
          <w:rFonts w:ascii="Gill Sans MT" w:hAnsi="Gill Sans MT" w:cs="Gill Sans"/>
          <w:sz w:val="24"/>
          <w:szCs w:val="24"/>
        </w:rPr>
        <w:t>minimum</w:t>
      </w:r>
      <w:r w:rsidR="007B5CF1">
        <w:rPr>
          <w:rFonts w:ascii="Gill Sans MT" w:hAnsi="Gill Sans MT" w:cs="Gill Sans"/>
          <w:sz w:val="24"/>
          <w:szCs w:val="24"/>
        </w:rPr>
        <w:t xml:space="preserve"> requirements </w:t>
      </w:r>
      <w:r w:rsidR="00321D56">
        <w:rPr>
          <w:rFonts w:ascii="Gill Sans MT" w:hAnsi="Gill Sans MT" w:cs="Gill Sans"/>
          <w:sz w:val="24"/>
          <w:szCs w:val="24"/>
        </w:rPr>
        <w:t>are a</w:t>
      </w:r>
      <w:r w:rsidR="007B5CF1">
        <w:rPr>
          <w:rFonts w:ascii="Gill Sans MT" w:hAnsi="Gill Sans MT" w:cs="Gill Sans"/>
          <w:sz w:val="24"/>
          <w:szCs w:val="24"/>
        </w:rPr>
        <w:t xml:space="preserve"> condition for any organisation to be considered for funding. </w:t>
      </w:r>
    </w:p>
    <w:p w14:paraId="3FBC209E" w14:textId="75DC6334" w:rsidR="003F7DFD" w:rsidRPr="000F26D4" w:rsidRDefault="009C2083" w:rsidP="00907DEB">
      <w:pPr>
        <w:pStyle w:val="ListParagraph"/>
        <w:tabs>
          <w:tab w:val="left" w:pos="2822"/>
        </w:tabs>
        <w:ind w:left="360"/>
        <w:jc w:val="both"/>
        <w:rPr>
          <w:rFonts w:ascii="Gill Sans MT" w:hAnsi="Gill Sans MT" w:cs="Gill Sans"/>
          <w:sz w:val="24"/>
          <w:szCs w:val="24"/>
        </w:rPr>
      </w:pPr>
      <w:r>
        <w:rPr>
          <w:rFonts w:ascii="Gill Sans MT" w:hAnsi="Gill Sans MT" w:cs="Gill Sans"/>
          <w:sz w:val="24"/>
          <w:szCs w:val="24"/>
        </w:rPr>
        <w:tab/>
      </w:r>
    </w:p>
    <w:p w14:paraId="5480EFDF" w14:textId="4A5416D8" w:rsidR="1DCEDA23" w:rsidRDefault="1DCEDA23" w:rsidP="57D5488F">
      <w:pPr>
        <w:pStyle w:val="ListParagraph"/>
        <w:numPr>
          <w:ilvl w:val="0"/>
          <w:numId w:val="42"/>
        </w:numPr>
        <w:jc w:val="both"/>
        <w:rPr>
          <w:rFonts w:ascii="Gill Sans MT" w:hAnsi="Gill Sans MT" w:cs="Gill Sans"/>
          <w:sz w:val="24"/>
          <w:szCs w:val="24"/>
        </w:rPr>
      </w:pPr>
      <w:r w:rsidRPr="57D5488F">
        <w:rPr>
          <w:rFonts w:ascii="Gill Sans MT" w:hAnsi="Gill Sans MT" w:cs="Gill Sans"/>
          <w:sz w:val="24"/>
          <w:szCs w:val="24"/>
        </w:rPr>
        <w:t xml:space="preserve">Access to an appropriate </w:t>
      </w:r>
      <w:r w:rsidR="00FD1B93">
        <w:rPr>
          <w:rFonts w:ascii="Gill Sans MT" w:hAnsi="Gill Sans MT" w:cs="Gill Sans"/>
          <w:sz w:val="24"/>
          <w:szCs w:val="24"/>
        </w:rPr>
        <w:t>venue</w:t>
      </w:r>
      <w:r w:rsidRPr="57D5488F">
        <w:rPr>
          <w:rFonts w:ascii="Gill Sans MT" w:hAnsi="Gill Sans MT" w:cs="Gill Sans"/>
          <w:sz w:val="24"/>
          <w:szCs w:val="24"/>
        </w:rPr>
        <w:t xml:space="preserve">, with enough room for a minimum of 15 </w:t>
      </w:r>
      <w:r w:rsidR="0387E320" w:rsidRPr="57D5488F">
        <w:rPr>
          <w:rFonts w:ascii="Gill Sans MT" w:hAnsi="Gill Sans MT" w:cs="Gill Sans"/>
          <w:sz w:val="24"/>
          <w:szCs w:val="24"/>
        </w:rPr>
        <w:t xml:space="preserve">visitors at any one time, meaning they can freely move around the space, have somewhere to sit, and access </w:t>
      </w:r>
      <w:r w:rsidR="00DC68E7">
        <w:rPr>
          <w:rFonts w:ascii="Gill Sans MT" w:hAnsi="Gill Sans MT" w:cs="Gill Sans"/>
          <w:sz w:val="24"/>
          <w:szCs w:val="24"/>
        </w:rPr>
        <w:t xml:space="preserve">the venue’s </w:t>
      </w:r>
      <w:r w:rsidR="0387E320" w:rsidRPr="57D5488F">
        <w:rPr>
          <w:rFonts w:ascii="Gill Sans MT" w:hAnsi="Gill Sans MT" w:cs="Gill Sans"/>
          <w:sz w:val="24"/>
          <w:szCs w:val="24"/>
        </w:rPr>
        <w:t>amenities</w:t>
      </w:r>
      <w:r w:rsidR="00054184">
        <w:rPr>
          <w:rFonts w:ascii="Gill Sans MT" w:hAnsi="Gill Sans MT" w:cs="Gill Sans"/>
          <w:sz w:val="24"/>
          <w:szCs w:val="24"/>
        </w:rPr>
        <w:t>.</w:t>
      </w:r>
      <w:r w:rsidR="0387E320" w:rsidRPr="57D5488F">
        <w:rPr>
          <w:rFonts w:ascii="Gill Sans MT" w:hAnsi="Gill Sans MT" w:cs="Gill Sans"/>
          <w:sz w:val="24"/>
          <w:szCs w:val="24"/>
        </w:rPr>
        <w:t xml:space="preserve"> </w:t>
      </w:r>
    </w:p>
    <w:p w14:paraId="0BB62F01" w14:textId="082E5062" w:rsidR="003F7DFD" w:rsidRDefault="032FCEA7">
      <w:pPr>
        <w:pStyle w:val="ListParagraph"/>
        <w:numPr>
          <w:ilvl w:val="0"/>
          <w:numId w:val="42"/>
        </w:numPr>
        <w:jc w:val="both"/>
        <w:rPr>
          <w:rFonts w:ascii="Gill Sans MT" w:hAnsi="Gill Sans MT" w:cs="Gill Sans"/>
          <w:sz w:val="24"/>
          <w:szCs w:val="24"/>
        </w:rPr>
      </w:pPr>
      <w:r w:rsidRPr="2E809553">
        <w:rPr>
          <w:rFonts w:ascii="Gill Sans MT" w:hAnsi="Gill Sans MT" w:cs="Gill Sans"/>
          <w:sz w:val="24"/>
          <w:szCs w:val="24"/>
        </w:rPr>
        <w:t>The delivery of a minimum</w:t>
      </w:r>
      <w:r w:rsidR="377479D2" w:rsidRPr="2E809553">
        <w:rPr>
          <w:rFonts w:ascii="Gill Sans MT" w:hAnsi="Gill Sans MT" w:cs="Gill Sans"/>
          <w:sz w:val="24"/>
          <w:szCs w:val="24"/>
        </w:rPr>
        <w:t xml:space="preserve"> of </w:t>
      </w:r>
      <w:r w:rsidR="001D2C3D">
        <w:rPr>
          <w:rFonts w:ascii="Gill Sans MT" w:hAnsi="Gill Sans MT" w:cs="Gill Sans"/>
          <w:sz w:val="24"/>
          <w:szCs w:val="24"/>
        </w:rPr>
        <w:t xml:space="preserve">6 </w:t>
      </w:r>
      <w:r w:rsidR="377479D2" w:rsidRPr="2E809553">
        <w:rPr>
          <w:rFonts w:ascii="Gill Sans MT" w:hAnsi="Gill Sans MT" w:cs="Gill Sans"/>
          <w:sz w:val="24"/>
          <w:szCs w:val="24"/>
        </w:rPr>
        <w:t>hours per week</w:t>
      </w:r>
      <w:r w:rsidR="1E4EEF63" w:rsidRPr="2E809553">
        <w:rPr>
          <w:rFonts w:ascii="Gill Sans MT" w:hAnsi="Gill Sans MT" w:cs="Gill Sans"/>
          <w:sz w:val="24"/>
          <w:szCs w:val="24"/>
        </w:rPr>
        <w:t xml:space="preserve"> of </w:t>
      </w:r>
      <w:r w:rsidR="292A0C53" w:rsidRPr="2E809553">
        <w:rPr>
          <w:rFonts w:ascii="Gill Sans MT" w:hAnsi="Gill Sans MT" w:cs="Gill Sans"/>
          <w:sz w:val="24"/>
          <w:szCs w:val="24"/>
        </w:rPr>
        <w:t xml:space="preserve">Welcoming </w:t>
      </w:r>
      <w:r w:rsidR="00032A14">
        <w:rPr>
          <w:rFonts w:ascii="Gill Sans MT" w:hAnsi="Gill Sans MT" w:cs="Gill Sans"/>
          <w:sz w:val="24"/>
          <w:szCs w:val="24"/>
        </w:rPr>
        <w:t>Space</w:t>
      </w:r>
      <w:r w:rsidR="292A0C53" w:rsidRPr="2E809553">
        <w:rPr>
          <w:rFonts w:ascii="Gill Sans MT" w:hAnsi="Gill Sans MT" w:cs="Gill Sans"/>
          <w:sz w:val="24"/>
          <w:szCs w:val="24"/>
        </w:rPr>
        <w:t xml:space="preserve"> provision</w:t>
      </w:r>
      <w:r w:rsidR="00987549">
        <w:rPr>
          <w:rFonts w:ascii="Gill Sans MT" w:hAnsi="Gill Sans MT" w:cs="Gill Sans"/>
          <w:sz w:val="24"/>
          <w:szCs w:val="24"/>
        </w:rPr>
        <w:t xml:space="preserve">, </w:t>
      </w:r>
      <w:r w:rsidR="0089521A">
        <w:rPr>
          <w:rFonts w:ascii="Gill Sans MT" w:hAnsi="Gill Sans MT" w:cs="Gill Sans"/>
          <w:sz w:val="24"/>
          <w:szCs w:val="24"/>
        </w:rPr>
        <w:t>to be delivered in one session or split throughout the week</w:t>
      </w:r>
      <w:r w:rsidR="0016710C">
        <w:rPr>
          <w:rFonts w:ascii="Gill Sans MT" w:hAnsi="Gill Sans MT" w:cs="Gill Sans"/>
          <w:sz w:val="24"/>
          <w:szCs w:val="24"/>
        </w:rPr>
        <w:t xml:space="preserve"> – we would encourage bids to consider hours during the evenings and </w:t>
      </w:r>
      <w:r w:rsidR="00987549">
        <w:rPr>
          <w:rFonts w:ascii="Gill Sans MT" w:hAnsi="Gill Sans MT" w:cs="Gill Sans"/>
          <w:sz w:val="24"/>
          <w:szCs w:val="24"/>
        </w:rPr>
        <w:t>weekends</w:t>
      </w:r>
    </w:p>
    <w:p w14:paraId="2E063367" w14:textId="6EA9F124" w:rsidR="00C721B7" w:rsidRDefault="00D404F4">
      <w:pPr>
        <w:pStyle w:val="ListParagraph"/>
        <w:numPr>
          <w:ilvl w:val="0"/>
          <w:numId w:val="48"/>
        </w:numPr>
        <w:spacing w:after="0"/>
        <w:jc w:val="both"/>
        <w:textAlignment w:val="baseline"/>
        <w:rPr>
          <w:rStyle w:val="normaltextrun"/>
          <w:rFonts w:ascii="Gill Sans MT" w:hAnsi="Gill Sans MT" w:cs="Gill Sans"/>
        </w:rPr>
      </w:pPr>
      <w:r w:rsidRPr="00C721B7">
        <w:rPr>
          <w:rFonts w:ascii="Gill Sans MT" w:hAnsi="Gill Sans MT" w:cs="Gill Sans"/>
          <w:sz w:val="24"/>
          <w:szCs w:val="24"/>
        </w:rPr>
        <w:t xml:space="preserve">If planning to deliver food provision, compliance with requirements stated in paragraphs </w:t>
      </w:r>
      <w:r w:rsidR="00BF407F">
        <w:rPr>
          <w:rFonts w:ascii="Gill Sans MT" w:hAnsi="Gill Sans MT" w:cs="Gill Sans"/>
          <w:sz w:val="24"/>
          <w:szCs w:val="24"/>
        </w:rPr>
        <w:t>2.6</w:t>
      </w:r>
      <w:r w:rsidRPr="00C721B7">
        <w:rPr>
          <w:rFonts w:ascii="Gill Sans MT" w:hAnsi="Gill Sans MT" w:cs="Gill Sans"/>
          <w:sz w:val="24"/>
          <w:szCs w:val="24"/>
        </w:rPr>
        <w:t xml:space="preserve"> to </w:t>
      </w:r>
      <w:r w:rsidR="00BF407F">
        <w:rPr>
          <w:rFonts w:ascii="Gill Sans MT" w:hAnsi="Gill Sans MT" w:cs="Gill Sans"/>
          <w:sz w:val="24"/>
          <w:szCs w:val="24"/>
        </w:rPr>
        <w:t>2.</w:t>
      </w:r>
      <w:r w:rsidR="00C72C35">
        <w:rPr>
          <w:rFonts w:ascii="Gill Sans MT" w:hAnsi="Gill Sans MT" w:cs="Gill Sans"/>
          <w:sz w:val="24"/>
          <w:szCs w:val="24"/>
        </w:rPr>
        <w:t>8</w:t>
      </w:r>
      <w:r w:rsidRPr="00C721B7">
        <w:rPr>
          <w:rFonts w:ascii="Gill Sans MT" w:hAnsi="Gill Sans MT" w:cs="Gill Sans"/>
          <w:sz w:val="24"/>
          <w:szCs w:val="24"/>
        </w:rPr>
        <w:t xml:space="preserve"> of this document.</w:t>
      </w:r>
    </w:p>
    <w:p w14:paraId="0CBB8500" w14:textId="771AA721" w:rsidR="003F7DFD" w:rsidRPr="000F26D4" w:rsidRDefault="729EA6AC" w:rsidP="7176C40A">
      <w:pPr>
        <w:pStyle w:val="ListParagraph"/>
        <w:numPr>
          <w:ilvl w:val="0"/>
          <w:numId w:val="42"/>
        </w:numPr>
        <w:jc w:val="both"/>
        <w:rPr>
          <w:rFonts w:ascii="Gill Sans MT" w:hAnsi="Gill Sans MT" w:cs="Gill Sans"/>
          <w:sz w:val="24"/>
          <w:szCs w:val="24"/>
        </w:rPr>
      </w:pPr>
      <w:r w:rsidRPr="2E809553">
        <w:rPr>
          <w:rFonts w:ascii="Gill Sans MT" w:hAnsi="Gill Sans MT" w:cs="Gill Sans"/>
          <w:sz w:val="24"/>
          <w:szCs w:val="24"/>
        </w:rPr>
        <w:t>The delivery of some form of activity or event throughout the week</w:t>
      </w:r>
      <w:r w:rsidR="00DD5AB4">
        <w:rPr>
          <w:rFonts w:ascii="Gill Sans MT" w:hAnsi="Gill Sans MT" w:cs="Gill Sans"/>
          <w:sz w:val="24"/>
          <w:szCs w:val="24"/>
        </w:rPr>
        <w:t xml:space="preserve"> that is suitable for </w:t>
      </w:r>
      <w:r w:rsidR="000A3255">
        <w:rPr>
          <w:rFonts w:ascii="Gill Sans MT" w:hAnsi="Gill Sans MT" w:cs="Gill Sans"/>
          <w:sz w:val="24"/>
          <w:szCs w:val="24"/>
        </w:rPr>
        <w:t xml:space="preserve">the attendees of the </w:t>
      </w:r>
      <w:r w:rsidR="006E1C1E">
        <w:rPr>
          <w:rFonts w:ascii="Gill Sans MT" w:hAnsi="Gill Sans MT" w:cs="Gill Sans"/>
          <w:sz w:val="24"/>
          <w:szCs w:val="24"/>
        </w:rPr>
        <w:t>Space</w:t>
      </w:r>
      <w:r w:rsidR="000A3255">
        <w:rPr>
          <w:rFonts w:ascii="Gill Sans MT" w:hAnsi="Gill Sans MT" w:cs="Gill Sans"/>
          <w:sz w:val="24"/>
          <w:szCs w:val="24"/>
        </w:rPr>
        <w:t>.</w:t>
      </w:r>
    </w:p>
    <w:p w14:paraId="11B7871C" w14:textId="07E5B918" w:rsidR="729EA6AC" w:rsidRDefault="729EA6AC" w:rsidP="2E809553">
      <w:pPr>
        <w:pStyle w:val="ListParagraph"/>
        <w:numPr>
          <w:ilvl w:val="0"/>
          <w:numId w:val="42"/>
        </w:numPr>
        <w:jc w:val="both"/>
        <w:rPr>
          <w:rFonts w:ascii="Gill Sans MT" w:hAnsi="Gill Sans MT" w:cs="Gill Sans"/>
          <w:sz w:val="24"/>
          <w:szCs w:val="24"/>
        </w:rPr>
      </w:pPr>
      <w:r w:rsidRPr="2E809553">
        <w:rPr>
          <w:rFonts w:ascii="Gill Sans MT" w:hAnsi="Gill Sans MT" w:cs="Gill Sans"/>
          <w:sz w:val="24"/>
          <w:szCs w:val="24"/>
        </w:rPr>
        <w:t xml:space="preserve">The provision of basic amenities, such as </w:t>
      </w:r>
      <w:r w:rsidR="00A37D47">
        <w:rPr>
          <w:rFonts w:ascii="Gill Sans MT" w:hAnsi="Gill Sans MT" w:cs="Gill Sans"/>
          <w:sz w:val="24"/>
          <w:szCs w:val="24"/>
        </w:rPr>
        <w:t xml:space="preserve">adequate heating, adequate comfortable seating, </w:t>
      </w:r>
      <w:r w:rsidR="00FD0242">
        <w:rPr>
          <w:rFonts w:ascii="Gill Sans MT" w:hAnsi="Gill Sans MT" w:cs="Gill Sans"/>
          <w:sz w:val="24"/>
          <w:szCs w:val="24"/>
        </w:rPr>
        <w:t xml:space="preserve">free </w:t>
      </w:r>
      <w:r w:rsidR="674A6A28" w:rsidRPr="3A4CEE5C">
        <w:rPr>
          <w:rFonts w:ascii="Gill Sans MT" w:hAnsi="Gill Sans MT" w:cs="Gill Sans"/>
          <w:sz w:val="24"/>
          <w:szCs w:val="24"/>
        </w:rPr>
        <w:t>Wi-Fi</w:t>
      </w:r>
      <w:r w:rsidRPr="2E809553">
        <w:rPr>
          <w:rFonts w:ascii="Gill Sans MT" w:hAnsi="Gill Sans MT" w:cs="Gill Sans"/>
          <w:sz w:val="24"/>
          <w:szCs w:val="24"/>
        </w:rPr>
        <w:t>, plug socket</w:t>
      </w:r>
      <w:r w:rsidR="00341AB6">
        <w:rPr>
          <w:rFonts w:ascii="Gill Sans MT" w:hAnsi="Gill Sans MT" w:cs="Gill Sans"/>
          <w:sz w:val="24"/>
          <w:szCs w:val="24"/>
        </w:rPr>
        <w:t xml:space="preserve"> and </w:t>
      </w:r>
      <w:r w:rsidR="00FD0242">
        <w:rPr>
          <w:rFonts w:ascii="Gill Sans MT" w:hAnsi="Gill Sans MT" w:cs="Gill Sans"/>
          <w:sz w:val="24"/>
          <w:szCs w:val="24"/>
        </w:rPr>
        <w:t>light refreshments</w:t>
      </w:r>
      <w:r w:rsidR="004B73DA">
        <w:rPr>
          <w:rFonts w:ascii="Gill Sans MT" w:hAnsi="Gill Sans MT" w:cs="Gill Sans"/>
          <w:sz w:val="24"/>
          <w:szCs w:val="24"/>
        </w:rPr>
        <w:t xml:space="preserve"> (e.g., drinking water, hot</w:t>
      </w:r>
      <w:r w:rsidR="00EE078B">
        <w:rPr>
          <w:rFonts w:ascii="Gill Sans MT" w:hAnsi="Gill Sans MT" w:cs="Gill Sans"/>
          <w:sz w:val="24"/>
          <w:szCs w:val="24"/>
        </w:rPr>
        <w:t xml:space="preserve"> and cold</w:t>
      </w:r>
      <w:r w:rsidR="004B73DA">
        <w:rPr>
          <w:rFonts w:ascii="Gill Sans MT" w:hAnsi="Gill Sans MT" w:cs="Gill Sans"/>
          <w:sz w:val="24"/>
          <w:szCs w:val="24"/>
        </w:rPr>
        <w:t xml:space="preserve"> drinks,</w:t>
      </w:r>
      <w:r w:rsidR="00561962">
        <w:rPr>
          <w:rFonts w:ascii="Gill Sans MT" w:hAnsi="Gill Sans MT" w:cs="Gill Sans"/>
          <w:sz w:val="24"/>
          <w:szCs w:val="24"/>
        </w:rPr>
        <w:t xml:space="preserve"> fruit)</w:t>
      </w:r>
      <w:r w:rsidR="00341AB6">
        <w:rPr>
          <w:rFonts w:ascii="Gill Sans MT" w:hAnsi="Gill Sans MT" w:cs="Gill Sans"/>
          <w:sz w:val="24"/>
          <w:szCs w:val="24"/>
        </w:rPr>
        <w:t xml:space="preserve">. The list </w:t>
      </w:r>
      <w:r w:rsidR="00E052D7">
        <w:rPr>
          <w:rFonts w:ascii="Gill Sans MT" w:hAnsi="Gill Sans MT" w:cs="Gill Sans"/>
          <w:sz w:val="24"/>
          <w:szCs w:val="24"/>
        </w:rPr>
        <w:t>of</w:t>
      </w:r>
      <w:r w:rsidR="00341AB6">
        <w:rPr>
          <w:rFonts w:ascii="Gill Sans MT" w:hAnsi="Gill Sans MT" w:cs="Gill Sans"/>
          <w:sz w:val="24"/>
          <w:szCs w:val="24"/>
        </w:rPr>
        <w:t xml:space="preserve"> basic amenities is non-prescriptive, but we would expect all successful bids to meet a basic standard.</w:t>
      </w:r>
    </w:p>
    <w:p w14:paraId="6378FE30" w14:textId="17D88BEB" w:rsidR="000C5D6A" w:rsidRDefault="000C5D6A" w:rsidP="2E809553">
      <w:pPr>
        <w:pStyle w:val="ListParagraph"/>
        <w:numPr>
          <w:ilvl w:val="0"/>
          <w:numId w:val="42"/>
        </w:numPr>
        <w:jc w:val="both"/>
        <w:rPr>
          <w:rFonts w:ascii="Gill Sans MT" w:hAnsi="Gill Sans MT" w:cs="Gill Sans"/>
          <w:sz w:val="24"/>
          <w:szCs w:val="24"/>
        </w:rPr>
      </w:pPr>
      <w:r>
        <w:rPr>
          <w:rFonts w:ascii="Gill Sans MT" w:hAnsi="Gill Sans MT" w:cs="Gill Sans"/>
          <w:sz w:val="24"/>
          <w:szCs w:val="24"/>
        </w:rPr>
        <w:t xml:space="preserve">The provision of </w:t>
      </w:r>
      <w:r w:rsidR="0029043B">
        <w:rPr>
          <w:rFonts w:ascii="Gill Sans MT" w:hAnsi="Gill Sans MT" w:cs="Gill Sans"/>
          <w:sz w:val="24"/>
          <w:szCs w:val="24"/>
        </w:rPr>
        <w:t xml:space="preserve">advice and support to visitors. This could take multiple forms, for example signposting to specialist support services, employment support or support with accessing benefits, however this is not </w:t>
      </w:r>
      <w:r w:rsidR="004B09BB">
        <w:rPr>
          <w:rFonts w:ascii="Gill Sans MT" w:hAnsi="Gill Sans MT" w:cs="Gill Sans"/>
          <w:sz w:val="24"/>
          <w:szCs w:val="24"/>
        </w:rPr>
        <w:t>an</w:t>
      </w:r>
      <w:r w:rsidR="0029043B">
        <w:rPr>
          <w:rFonts w:ascii="Gill Sans MT" w:hAnsi="Gill Sans MT" w:cs="Gill Sans"/>
          <w:sz w:val="24"/>
          <w:szCs w:val="24"/>
        </w:rPr>
        <w:t xml:space="preserve"> </w:t>
      </w:r>
      <w:r w:rsidR="00003109">
        <w:rPr>
          <w:rFonts w:ascii="Gill Sans MT" w:hAnsi="Gill Sans MT" w:cs="Gill Sans"/>
          <w:sz w:val="24"/>
          <w:szCs w:val="24"/>
        </w:rPr>
        <w:t xml:space="preserve">exhaustive or prescriptive list. </w:t>
      </w:r>
    </w:p>
    <w:p w14:paraId="4F070563" w14:textId="04199DBF" w:rsidR="00543CF8" w:rsidRPr="00EC4262" w:rsidRDefault="00AE5FB0" w:rsidP="00EC4262">
      <w:pPr>
        <w:pStyle w:val="ListParagraph"/>
        <w:numPr>
          <w:ilvl w:val="0"/>
          <w:numId w:val="42"/>
        </w:numPr>
        <w:jc w:val="both"/>
        <w:rPr>
          <w:rFonts w:ascii="Gill Sans MT" w:hAnsi="Gill Sans MT" w:cs="Gill Sans"/>
          <w:sz w:val="24"/>
          <w:szCs w:val="24"/>
        </w:rPr>
      </w:pPr>
      <w:r w:rsidRPr="00EC4262">
        <w:rPr>
          <w:rFonts w:ascii="Gill Sans MT" w:hAnsi="Gill Sans MT" w:cs="Gill Sans"/>
          <w:sz w:val="24"/>
          <w:szCs w:val="24"/>
        </w:rPr>
        <w:t>Willingness</w:t>
      </w:r>
      <w:r w:rsidR="18C4E130" w:rsidRPr="00EC4262">
        <w:rPr>
          <w:rFonts w:ascii="Gill Sans MT" w:hAnsi="Gill Sans MT" w:cs="Gill Sans"/>
          <w:sz w:val="24"/>
          <w:szCs w:val="24"/>
        </w:rPr>
        <w:t xml:space="preserve"> to facilitat</w:t>
      </w:r>
      <w:r w:rsidR="00E60341" w:rsidRPr="00EC4262">
        <w:rPr>
          <w:rFonts w:ascii="Gill Sans MT" w:hAnsi="Gill Sans MT" w:cs="Gill Sans"/>
          <w:sz w:val="24"/>
          <w:szCs w:val="24"/>
        </w:rPr>
        <w:t>e</w:t>
      </w:r>
      <w:r w:rsidR="2A6321FD" w:rsidRPr="00EC4262">
        <w:rPr>
          <w:rFonts w:ascii="Gill Sans MT" w:hAnsi="Gill Sans MT" w:cs="Gill Sans"/>
          <w:sz w:val="24"/>
          <w:szCs w:val="24"/>
        </w:rPr>
        <w:t xml:space="preserve"> the delivery of </w:t>
      </w:r>
      <w:r w:rsidR="00A45E81" w:rsidRPr="00EC4262">
        <w:rPr>
          <w:rFonts w:ascii="Gill Sans MT" w:hAnsi="Gill Sans MT" w:cs="Gill Sans"/>
          <w:sz w:val="24"/>
          <w:szCs w:val="24"/>
        </w:rPr>
        <w:t>a</w:t>
      </w:r>
      <w:r w:rsidR="6651183B" w:rsidRPr="00EC4262">
        <w:rPr>
          <w:rFonts w:ascii="Gill Sans MT" w:hAnsi="Gill Sans MT" w:cs="Gill Sans"/>
          <w:sz w:val="24"/>
          <w:szCs w:val="24"/>
        </w:rPr>
        <w:t xml:space="preserve">dvice </w:t>
      </w:r>
      <w:r w:rsidR="0026215A" w:rsidRPr="00EC4262">
        <w:rPr>
          <w:rFonts w:ascii="Gill Sans MT" w:hAnsi="Gill Sans MT" w:cs="Gill Sans"/>
          <w:sz w:val="24"/>
          <w:szCs w:val="24"/>
        </w:rPr>
        <w:t xml:space="preserve">and </w:t>
      </w:r>
      <w:r w:rsidR="6651183B" w:rsidRPr="00EC4262">
        <w:rPr>
          <w:rFonts w:ascii="Gill Sans MT" w:hAnsi="Gill Sans MT" w:cs="Gill Sans"/>
          <w:sz w:val="24"/>
          <w:szCs w:val="24"/>
        </w:rPr>
        <w:t>signposting services by LiveWell Greenwich</w:t>
      </w:r>
      <w:r w:rsidR="00EC4262" w:rsidRPr="00EC4262">
        <w:rPr>
          <w:rFonts w:ascii="Gill Sans MT" w:hAnsi="Gill Sans MT" w:cs="Gill Sans"/>
          <w:sz w:val="24"/>
          <w:szCs w:val="24"/>
        </w:rPr>
        <w:t>.</w:t>
      </w:r>
      <w:r w:rsidR="00EC4262">
        <w:rPr>
          <w:rFonts w:ascii="Gill Sans MT" w:hAnsi="Gill Sans MT" w:cs="Gill Sans"/>
          <w:sz w:val="24"/>
          <w:szCs w:val="24"/>
        </w:rPr>
        <w:t xml:space="preserve"> </w:t>
      </w:r>
      <w:r w:rsidR="00543CF8" w:rsidRPr="00EC4262">
        <w:rPr>
          <w:rFonts w:ascii="Gill Sans MT" w:hAnsi="Gill Sans MT" w:cs="Gill Sans"/>
          <w:sz w:val="24"/>
          <w:szCs w:val="24"/>
        </w:rPr>
        <w:t xml:space="preserve">This </w:t>
      </w:r>
      <w:r w:rsidR="00851B09" w:rsidRPr="00EC4262">
        <w:rPr>
          <w:rFonts w:ascii="Gill Sans MT" w:hAnsi="Gill Sans MT" w:cs="Gill Sans"/>
          <w:sz w:val="24"/>
          <w:szCs w:val="24"/>
        </w:rPr>
        <w:t>could include but may not be limited to:</w:t>
      </w:r>
    </w:p>
    <w:p w14:paraId="3775B86B" w14:textId="4A3B41A3" w:rsidR="00851B09" w:rsidRPr="00907DEB" w:rsidRDefault="00EC4262" w:rsidP="00907DEB">
      <w:pPr>
        <w:pStyle w:val="ListParagraph"/>
        <w:numPr>
          <w:ilvl w:val="1"/>
          <w:numId w:val="42"/>
        </w:numPr>
        <w:jc w:val="both"/>
        <w:rPr>
          <w:rFonts w:ascii="Gill Sans MT" w:hAnsi="Gill Sans MT" w:cs="Gill Sans"/>
          <w:sz w:val="24"/>
          <w:szCs w:val="24"/>
        </w:rPr>
      </w:pPr>
      <w:r w:rsidRPr="00907DEB">
        <w:rPr>
          <w:rFonts w:ascii="Gill Sans MT" w:hAnsi="Gill Sans MT" w:cs="Gill Sans"/>
          <w:sz w:val="24"/>
          <w:szCs w:val="24"/>
        </w:rPr>
        <w:t>Displaying</w:t>
      </w:r>
      <w:r w:rsidR="00D845A3" w:rsidRPr="00907DEB">
        <w:rPr>
          <w:rFonts w:ascii="Gill Sans MT" w:hAnsi="Gill Sans MT" w:cs="Gill Sans"/>
          <w:sz w:val="24"/>
          <w:szCs w:val="24"/>
        </w:rPr>
        <w:t xml:space="preserve"> posters in </w:t>
      </w:r>
      <w:r w:rsidR="72207FC4" w:rsidRPr="00907DEB">
        <w:rPr>
          <w:rFonts w:ascii="Gill Sans MT" w:hAnsi="Gill Sans MT" w:cs="Gill Sans"/>
          <w:sz w:val="24"/>
          <w:szCs w:val="24"/>
        </w:rPr>
        <w:t xml:space="preserve">Welcoming </w:t>
      </w:r>
      <w:r w:rsidR="004371F4">
        <w:rPr>
          <w:rFonts w:ascii="Gill Sans MT" w:hAnsi="Gill Sans MT" w:cs="Gill Sans"/>
          <w:sz w:val="24"/>
          <w:szCs w:val="24"/>
        </w:rPr>
        <w:t>Space</w:t>
      </w:r>
      <w:r w:rsidR="0021391F" w:rsidRPr="00907DEB">
        <w:rPr>
          <w:rFonts w:ascii="Gill Sans MT" w:hAnsi="Gill Sans MT" w:cs="Gill Sans"/>
          <w:sz w:val="24"/>
          <w:szCs w:val="24"/>
        </w:rPr>
        <w:t xml:space="preserve"> sites</w:t>
      </w:r>
      <w:r w:rsidR="72207FC4" w:rsidRPr="00907DEB" w:rsidDel="0021391F">
        <w:rPr>
          <w:rFonts w:ascii="Gill Sans MT" w:hAnsi="Gill Sans MT" w:cs="Gill Sans"/>
          <w:sz w:val="24"/>
          <w:szCs w:val="24"/>
        </w:rPr>
        <w:t xml:space="preserve"> </w:t>
      </w:r>
      <w:r w:rsidR="00D845A3" w:rsidRPr="00907DEB">
        <w:rPr>
          <w:rFonts w:ascii="Gill Sans MT" w:hAnsi="Gill Sans MT" w:cs="Gill Sans"/>
          <w:sz w:val="24"/>
          <w:szCs w:val="24"/>
        </w:rPr>
        <w:t xml:space="preserve">and distributing leaflets to visitors </w:t>
      </w:r>
    </w:p>
    <w:p w14:paraId="28164CA3" w14:textId="5F194F65" w:rsidR="55B938A3" w:rsidRDefault="55B938A3">
      <w:pPr>
        <w:pStyle w:val="ListParagraph"/>
        <w:numPr>
          <w:ilvl w:val="1"/>
          <w:numId w:val="42"/>
        </w:numPr>
        <w:jc w:val="both"/>
        <w:rPr>
          <w:rFonts w:ascii="Gill Sans MT" w:hAnsi="Gill Sans MT" w:cs="Gill Sans"/>
          <w:sz w:val="24"/>
          <w:szCs w:val="24"/>
        </w:rPr>
      </w:pPr>
      <w:r w:rsidRPr="00907DEB">
        <w:rPr>
          <w:rFonts w:ascii="Gill Sans MT" w:hAnsi="Gill Sans MT" w:cs="Gill Sans"/>
          <w:sz w:val="24"/>
          <w:szCs w:val="24"/>
        </w:rPr>
        <w:t>Facilitating a ‘roaming’ LiveWell advisor, who will visit  periodically to speak to visitors and help them to access support</w:t>
      </w:r>
      <w:r w:rsidR="00054184">
        <w:rPr>
          <w:rFonts w:ascii="Gill Sans MT" w:hAnsi="Gill Sans MT" w:cs="Gill Sans"/>
          <w:sz w:val="24"/>
          <w:szCs w:val="24"/>
        </w:rPr>
        <w:t>.</w:t>
      </w:r>
    </w:p>
    <w:p w14:paraId="614D1CD5" w14:textId="77777777" w:rsidR="00A560DA" w:rsidRDefault="00A560DA" w:rsidP="00907DEB">
      <w:pPr>
        <w:pStyle w:val="ListParagraph"/>
        <w:ind w:left="1440"/>
        <w:jc w:val="both"/>
        <w:rPr>
          <w:rFonts w:ascii="Gill Sans MT" w:hAnsi="Gill Sans MT" w:cs="Gill Sans"/>
          <w:sz w:val="24"/>
          <w:szCs w:val="24"/>
        </w:rPr>
      </w:pPr>
    </w:p>
    <w:p w14:paraId="1D9547BC" w14:textId="77777777" w:rsidR="00A560DA" w:rsidRDefault="00A560DA" w:rsidP="00A560DA">
      <w:pPr>
        <w:pStyle w:val="ListParagraph"/>
        <w:numPr>
          <w:ilvl w:val="1"/>
          <w:numId w:val="25"/>
        </w:numPr>
        <w:spacing w:after="0" w:line="240" w:lineRule="auto"/>
        <w:ind w:hanging="720"/>
        <w:jc w:val="both"/>
        <w:rPr>
          <w:rFonts w:ascii="Gill Sans MT" w:eastAsia="Arial" w:hAnsi="Gill Sans MT" w:cs="Gill Sans"/>
          <w:sz w:val="24"/>
          <w:szCs w:val="24"/>
        </w:rPr>
      </w:pPr>
      <w:r>
        <w:rPr>
          <w:rFonts w:ascii="Gill Sans MT" w:hAnsi="Gill Sans MT" w:cs="Gill Sans"/>
          <w:sz w:val="24"/>
          <w:szCs w:val="24"/>
        </w:rPr>
        <w:t xml:space="preserve">You cannot apply </w:t>
      </w:r>
      <w:r w:rsidRPr="0B323A02">
        <w:rPr>
          <w:rFonts w:ascii="Gill Sans MT" w:eastAsia="Arial" w:hAnsi="Gill Sans MT" w:cs="Gill Sans"/>
          <w:sz w:val="24"/>
          <w:szCs w:val="24"/>
        </w:rPr>
        <w:t>for:</w:t>
      </w:r>
    </w:p>
    <w:p w14:paraId="02EDAE86" w14:textId="77777777" w:rsidR="00A560DA" w:rsidRPr="000F26D4" w:rsidRDefault="00A560DA" w:rsidP="00A560DA">
      <w:pPr>
        <w:pStyle w:val="ListParagraph"/>
        <w:spacing w:after="0" w:line="240" w:lineRule="auto"/>
        <w:ind w:left="360"/>
        <w:jc w:val="both"/>
        <w:rPr>
          <w:rFonts w:ascii="Gill Sans MT" w:eastAsia="Arial" w:hAnsi="Gill Sans MT" w:cs="Gill Sans"/>
          <w:sz w:val="24"/>
          <w:szCs w:val="24"/>
        </w:rPr>
      </w:pPr>
    </w:p>
    <w:p w14:paraId="734CF922" w14:textId="77777777" w:rsidR="00A560DA" w:rsidRPr="000F26D4" w:rsidRDefault="00A560DA" w:rsidP="00A560DA">
      <w:pPr>
        <w:pStyle w:val="ListParagraph"/>
        <w:numPr>
          <w:ilvl w:val="0"/>
          <w:numId w:val="24"/>
        </w:numPr>
        <w:spacing w:line="240" w:lineRule="auto"/>
        <w:jc w:val="both"/>
        <w:rPr>
          <w:rFonts w:ascii="Gill Sans MT" w:eastAsia="Arial" w:hAnsi="Gill Sans MT" w:cs="Gill Sans"/>
          <w:sz w:val="24"/>
          <w:szCs w:val="24"/>
        </w:rPr>
      </w:pPr>
      <w:r w:rsidRPr="1EAF2735">
        <w:rPr>
          <w:rFonts w:ascii="Gill Sans MT" w:eastAsia="Arial" w:hAnsi="Gill Sans MT" w:cs="Gill Sans"/>
          <w:sz w:val="24"/>
          <w:szCs w:val="24"/>
        </w:rPr>
        <w:t>Contribution to core or pre-existing salaries</w:t>
      </w:r>
      <w:r>
        <w:rPr>
          <w:rFonts w:ascii="Gill Sans MT" w:eastAsia="Arial" w:hAnsi="Gill Sans MT" w:cs="Gill Sans"/>
          <w:sz w:val="24"/>
          <w:szCs w:val="24"/>
        </w:rPr>
        <w:t>.</w:t>
      </w:r>
    </w:p>
    <w:p w14:paraId="6AFE7EDE" w14:textId="77777777" w:rsidR="00A560DA" w:rsidRDefault="00A560DA" w:rsidP="00A560DA">
      <w:pPr>
        <w:pStyle w:val="ListParagraph"/>
        <w:numPr>
          <w:ilvl w:val="0"/>
          <w:numId w:val="24"/>
        </w:numPr>
        <w:spacing w:line="240" w:lineRule="auto"/>
        <w:jc w:val="both"/>
        <w:rPr>
          <w:rFonts w:ascii="Gill Sans MT" w:eastAsia="Arial" w:hAnsi="Gill Sans MT" w:cs="Gill Sans"/>
          <w:sz w:val="24"/>
          <w:szCs w:val="24"/>
        </w:rPr>
      </w:pPr>
      <w:r w:rsidRPr="1EAF2735">
        <w:rPr>
          <w:rFonts w:ascii="Gill Sans MT" w:eastAsia="Arial" w:hAnsi="Gill Sans MT" w:cs="Gill Sans"/>
          <w:sz w:val="24"/>
          <w:szCs w:val="24"/>
        </w:rPr>
        <w:t>Activities that charge a fee to the general public</w:t>
      </w:r>
      <w:r>
        <w:rPr>
          <w:rFonts w:ascii="Gill Sans MT" w:eastAsia="Arial" w:hAnsi="Gill Sans MT" w:cs="Gill Sans"/>
          <w:sz w:val="24"/>
          <w:szCs w:val="24"/>
        </w:rPr>
        <w:t>.</w:t>
      </w:r>
    </w:p>
    <w:p w14:paraId="4056029C" w14:textId="77777777" w:rsidR="00A560DA" w:rsidRDefault="00A560DA" w:rsidP="00A560DA">
      <w:pPr>
        <w:pStyle w:val="ListParagraph"/>
        <w:numPr>
          <w:ilvl w:val="0"/>
          <w:numId w:val="24"/>
        </w:numPr>
        <w:spacing w:line="240" w:lineRule="auto"/>
        <w:jc w:val="both"/>
        <w:rPr>
          <w:rFonts w:ascii="Gill Sans MT" w:eastAsia="Arial" w:hAnsi="Gill Sans MT" w:cs="Gill Sans"/>
          <w:sz w:val="24"/>
          <w:szCs w:val="24"/>
        </w:rPr>
      </w:pPr>
      <w:r>
        <w:rPr>
          <w:rFonts w:ascii="Gill Sans MT" w:eastAsia="Arial" w:hAnsi="Gill Sans MT" w:cs="Gill Sans"/>
          <w:sz w:val="24"/>
          <w:szCs w:val="24"/>
        </w:rPr>
        <w:t>Activities that are not open to the general public.</w:t>
      </w:r>
    </w:p>
    <w:p w14:paraId="3EAEED2B" w14:textId="77777777" w:rsidR="00A560DA" w:rsidRPr="00B33551" w:rsidRDefault="00A560DA" w:rsidP="00A560DA">
      <w:pPr>
        <w:pStyle w:val="ListParagraph"/>
        <w:numPr>
          <w:ilvl w:val="0"/>
          <w:numId w:val="24"/>
        </w:numPr>
        <w:spacing w:line="240" w:lineRule="auto"/>
        <w:jc w:val="both"/>
        <w:rPr>
          <w:rFonts w:ascii="Gill Sans MT" w:eastAsia="Arial" w:hAnsi="Gill Sans MT" w:cs="Gill Sans"/>
          <w:sz w:val="24"/>
          <w:szCs w:val="24"/>
        </w:rPr>
      </w:pPr>
      <w:r>
        <w:rPr>
          <w:rFonts w:ascii="Gill Sans MT" w:eastAsia="Arial" w:hAnsi="Gill Sans MT" w:cs="Gill Sans"/>
          <w:sz w:val="24"/>
          <w:szCs w:val="24"/>
        </w:rPr>
        <w:t>Activities that require prior signup and do not allow walk-ins.</w:t>
      </w:r>
    </w:p>
    <w:p w14:paraId="57CD63EF" w14:textId="77777777" w:rsidR="00A560DA" w:rsidRPr="00EF3318" w:rsidRDefault="00A560DA" w:rsidP="00A560DA">
      <w:pPr>
        <w:pStyle w:val="ListParagraph"/>
        <w:numPr>
          <w:ilvl w:val="0"/>
          <w:numId w:val="24"/>
        </w:numPr>
        <w:spacing w:line="240" w:lineRule="auto"/>
        <w:jc w:val="both"/>
        <w:rPr>
          <w:rFonts w:ascii="Gill Sans MT" w:eastAsia="Arial" w:hAnsi="Gill Sans MT" w:cs="Gill Sans"/>
          <w:sz w:val="24"/>
          <w:szCs w:val="24"/>
        </w:rPr>
      </w:pPr>
      <w:r>
        <w:rPr>
          <w:rFonts w:ascii="Gill Sans MT" w:hAnsi="Gill Sans MT" w:cs="Gill Sans"/>
          <w:sz w:val="24"/>
          <w:szCs w:val="24"/>
        </w:rPr>
        <w:lastRenderedPageBreak/>
        <w:t>A</w:t>
      </w:r>
      <w:r w:rsidRPr="00EF3318">
        <w:rPr>
          <w:rFonts w:ascii="Gill Sans MT" w:hAnsi="Gill Sans MT" w:cs="Gill Sans"/>
          <w:sz w:val="24"/>
          <w:szCs w:val="24"/>
        </w:rPr>
        <w:t xml:space="preserve">ctivities </w:t>
      </w:r>
      <w:r>
        <w:rPr>
          <w:rFonts w:ascii="Gill Sans MT" w:hAnsi="Gill Sans MT" w:cs="Gill Sans"/>
          <w:sz w:val="24"/>
          <w:szCs w:val="24"/>
        </w:rPr>
        <w:t>that are already funded</w:t>
      </w:r>
      <w:r w:rsidRPr="00EF3318">
        <w:rPr>
          <w:rFonts w:ascii="Gill Sans MT" w:hAnsi="Gill Sans MT" w:cs="Gill Sans"/>
          <w:sz w:val="24"/>
          <w:szCs w:val="24"/>
        </w:rPr>
        <w:t xml:space="preserve"> through existing contracts</w:t>
      </w:r>
      <w:r>
        <w:rPr>
          <w:rFonts w:ascii="Gill Sans MT" w:hAnsi="Gill Sans MT" w:cs="Gill Sans"/>
          <w:sz w:val="24"/>
          <w:szCs w:val="24"/>
        </w:rPr>
        <w:t xml:space="preserve"> or agreements</w:t>
      </w:r>
      <w:r w:rsidRPr="00EF3318">
        <w:rPr>
          <w:rFonts w:ascii="Gill Sans MT" w:hAnsi="Gill Sans MT" w:cs="Gill Sans"/>
          <w:sz w:val="24"/>
          <w:szCs w:val="24"/>
        </w:rPr>
        <w:t xml:space="preserve"> with the Royal Borough of Greenwich</w:t>
      </w:r>
      <w:r>
        <w:rPr>
          <w:rFonts w:ascii="Gill Sans MT" w:hAnsi="Gill Sans MT" w:cs="Gill Sans"/>
          <w:sz w:val="24"/>
          <w:szCs w:val="24"/>
        </w:rPr>
        <w:t>.</w:t>
      </w:r>
    </w:p>
    <w:p w14:paraId="7D7FB571" w14:textId="77777777" w:rsidR="00A560DA" w:rsidRPr="000F26D4" w:rsidRDefault="00A560DA" w:rsidP="00A560DA">
      <w:pPr>
        <w:pStyle w:val="ListParagraph"/>
        <w:numPr>
          <w:ilvl w:val="0"/>
          <w:numId w:val="24"/>
        </w:numPr>
        <w:spacing w:line="240" w:lineRule="auto"/>
        <w:jc w:val="both"/>
        <w:rPr>
          <w:rFonts w:ascii="Gill Sans MT" w:eastAsia="Arial" w:hAnsi="Gill Sans MT" w:cs="Gill Sans"/>
          <w:sz w:val="24"/>
          <w:szCs w:val="24"/>
        </w:rPr>
      </w:pPr>
      <w:r w:rsidRPr="1EAF2735">
        <w:rPr>
          <w:rFonts w:ascii="Gill Sans MT" w:eastAsia="Arial" w:hAnsi="Gill Sans MT" w:cs="Gill Sans"/>
          <w:sz w:val="24"/>
          <w:szCs w:val="24"/>
        </w:rPr>
        <w:t xml:space="preserve">Items which only benefit individuals (for example: equipment that is not shared) </w:t>
      </w:r>
    </w:p>
    <w:p w14:paraId="2760A64A" w14:textId="06C9929C" w:rsidR="00A560DA" w:rsidRPr="000F26D4" w:rsidRDefault="00A560DA" w:rsidP="00A560DA">
      <w:pPr>
        <w:pStyle w:val="ListParagraph"/>
        <w:numPr>
          <w:ilvl w:val="0"/>
          <w:numId w:val="24"/>
        </w:numPr>
        <w:spacing w:line="240" w:lineRule="auto"/>
        <w:jc w:val="both"/>
        <w:rPr>
          <w:rFonts w:ascii="Gill Sans MT" w:eastAsia="Arial" w:hAnsi="Gill Sans MT" w:cs="Gill Sans"/>
          <w:sz w:val="24"/>
          <w:szCs w:val="24"/>
        </w:rPr>
      </w:pPr>
      <w:r w:rsidRPr="1EAF2735">
        <w:rPr>
          <w:rFonts w:ascii="Gill Sans MT" w:eastAsia="Arial" w:hAnsi="Gill Sans MT" w:cs="Gill Sans"/>
          <w:sz w:val="24"/>
          <w:szCs w:val="24"/>
        </w:rPr>
        <w:t xml:space="preserve">Activities promoting political activities or religious </w:t>
      </w:r>
      <w:r w:rsidR="00AF6373" w:rsidRPr="1EAF2735">
        <w:rPr>
          <w:rFonts w:ascii="Gill Sans MT" w:eastAsia="Arial" w:hAnsi="Gill Sans MT" w:cs="Gill Sans"/>
          <w:sz w:val="24"/>
          <w:szCs w:val="24"/>
        </w:rPr>
        <w:t>beliefs.</w:t>
      </w:r>
      <w:r w:rsidRPr="1EAF2735">
        <w:rPr>
          <w:rFonts w:ascii="Gill Sans MT" w:eastAsia="Arial" w:hAnsi="Gill Sans MT" w:cs="Gill Sans"/>
          <w:sz w:val="24"/>
          <w:szCs w:val="24"/>
        </w:rPr>
        <w:t xml:space="preserve"> </w:t>
      </w:r>
    </w:p>
    <w:p w14:paraId="41D830A3" w14:textId="77777777" w:rsidR="00A560DA" w:rsidRPr="000F26D4" w:rsidRDefault="00A560DA" w:rsidP="00A560DA">
      <w:pPr>
        <w:pStyle w:val="ListParagraph"/>
        <w:numPr>
          <w:ilvl w:val="0"/>
          <w:numId w:val="24"/>
        </w:numPr>
        <w:spacing w:line="240" w:lineRule="auto"/>
        <w:jc w:val="both"/>
        <w:rPr>
          <w:rFonts w:ascii="Gill Sans MT" w:eastAsia="Arial" w:hAnsi="Gill Sans MT" w:cs="Gill Sans"/>
          <w:sz w:val="24"/>
          <w:szCs w:val="24"/>
        </w:rPr>
      </w:pPr>
      <w:r w:rsidRPr="1EAF2735">
        <w:rPr>
          <w:rFonts w:ascii="Gill Sans MT" w:eastAsia="Arial" w:hAnsi="Gill Sans MT" w:cs="Gill Sans"/>
          <w:sz w:val="24"/>
          <w:szCs w:val="24"/>
        </w:rPr>
        <w:t>Fundraising activities</w:t>
      </w:r>
    </w:p>
    <w:p w14:paraId="1DCEA932" w14:textId="77777777" w:rsidR="00A560DA" w:rsidRPr="000F26D4" w:rsidRDefault="00A560DA" w:rsidP="00A560DA">
      <w:pPr>
        <w:pStyle w:val="ListParagraph"/>
        <w:numPr>
          <w:ilvl w:val="0"/>
          <w:numId w:val="24"/>
        </w:numPr>
        <w:spacing w:line="240" w:lineRule="auto"/>
        <w:jc w:val="both"/>
        <w:rPr>
          <w:rFonts w:ascii="Gill Sans MT" w:eastAsia="Arial" w:hAnsi="Gill Sans MT" w:cs="Gill Sans"/>
          <w:sz w:val="24"/>
          <w:szCs w:val="24"/>
        </w:rPr>
      </w:pPr>
      <w:r w:rsidRPr="1EAF2735">
        <w:rPr>
          <w:rFonts w:ascii="Gill Sans MT" w:eastAsia="Arial" w:hAnsi="Gill Sans MT" w:cs="Gill Sans"/>
          <w:sz w:val="24"/>
          <w:szCs w:val="24"/>
        </w:rPr>
        <w:t>Projects which only benefit animals</w:t>
      </w:r>
    </w:p>
    <w:p w14:paraId="0293E14F" w14:textId="0F53E261" w:rsidR="00A80673" w:rsidRDefault="00A560DA" w:rsidP="00A80673">
      <w:pPr>
        <w:pStyle w:val="ListParagraph"/>
        <w:numPr>
          <w:ilvl w:val="0"/>
          <w:numId w:val="24"/>
        </w:numPr>
        <w:spacing w:line="240" w:lineRule="auto"/>
        <w:jc w:val="both"/>
        <w:rPr>
          <w:rFonts w:ascii="Gill Sans MT" w:eastAsia="Arial" w:hAnsi="Gill Sans MT" w:cs="Gill Sans"/>
          <w:sz w:val="24"/>
          <w:szCs w:val="24"/>
        </w:rPr>
      </w:pPr>
      <w:r w:rsidRPr="00A80673">
        <w:rPr>
          <w:rFonts w:ascii="Gill Sans MT" w:eastAsia="Arial" w:hAnsi="Gill Sans MT" w:cs="Gill Sans"/>
          <w:sz w:val="24"/>
          <w:szCs w:val="24"/>
        </w:rPr>
        <w:t xml:space="preserve">Funds to carry out capital improvements or maintenance to the building the </w:t>
      </w:r>
      <w:r w:rsidR="00121148" w:rsidRPr="00A80673">
        <w:rPr>
          <w:rFonts w:ascii="Gill Sans MT" w:eastAsia="Arial" w:hAnsi="Gill Sans MT" w:cs="Gill Sans"/>
          <w:sz w:val="24"/>
          <w:szCs w:val="24"/>
        </w:rPr>
        <w:t>Welcoming</w:t>
      </w:r>
      <w:r w:rsidR="00B37C14">
        <w:rPr>
          <w:rFonts w:ascii="Gill Sans MT" w:eastAsia="Arial" w:hAnsi="Gill Sans MT" w:cs="Gill Sans"/>
          <w:sz w:val="24"/>
          <w:szCs w:val="24"/>
        </w:rPr>
        <w:t xml:space="preserve"> Space</w:t>
      </w:r>
      <w:r w:rsidRPr="00A80673">
        <w:rPr>
          <w:rFonts w:ascii="Gill Sans MT" w:eastAsia="Arial" w:hAnsi="Gill Sans MT" w:cs="Gill Sans"/>
          <w:sz w:val="24"/>
          <w:szCs w:val="24"/>
        </w:rPr>
        <w:t xml:space="preserve"> will be held in</w:t>
      </w:r>
    </w:p>
    <w:p w14:paraId="02D71719" w14:textId="732925F1" w:rsidR="00A560DA" w:rsidRPr="00A80673" w:rsidRDefault="00A560DA" w:rsidP="00A80673">
      <w:pPr>
        <w:pStyle w:val="ListParagraph"/>
        <w:numPr>
          <w:ilvl w:val="0"/>
          <w:numId w:val="24"/>
        </w:numPr>
        <w:spacing w:line="240" w:lineRule="auto"/>
        <w:jc w:val="both"/>
        <w:rPr>
          <w:rFonts w:ascii="Gill Sans MT" w:eastAsia="Arial" w:hAnsi="Gill Sans MT" w:cs="Gill Sans"/>
          <w:sz w:val="24"/>
          <w:szCs w:val="24"/>
        </w:rPr>
      </w:pPr>
      <w:r w:rsidRPr="00A80673">
        <w:rPr>
          <w:rFonts w:ascii="Gill Sans MT" w:eastAsia="Arial" w:hAnsi="Gill Sans MT" w:cs="Gill Sans"/>
          <w:sz w:val="24"/>
          <w:szCs w:val="24"/>
        </w:rPr>
        <w:t xml:space="preserve">Retrospective payments for activities that have already taken </w:t>
      </w:r>
      <w:r w:rsidR="00AF6373" w:rsidRPr="00A80673">
        <w:rPr>
          <w:rFonts w:ascii="Gill Sans MT" w:eastAsia="Arial" w:hAnsi="Gill Sans MT" w:cs="Gill Sans"/>
          <w:sz w:val="24"/>
          <w:szCs w:val="24"/>
        </w:rPr>
        <w:t>place.</w:t>
      </w:r>
    </w:p>
    <w:p w14:paraId="698B3842" w14:textId="22F3C8A6" w:rsidR="003F7DFD" w:rsidRPr="000F26D4" w:rsidRDefault="003F7DFD" w:rsidP="00907DEB">
      <w:pPr>
        <w:jc w:val="both"/>
        <w:rPr>
          <w:rFonts w:ascii="Gill Sans MT" w:hAnsi="Gill Sans MT" w:cs="Gill Sans"/>
          <w:sz w:val="24"/>
          <w:szCs w:val="24"/>
        </w:rPr>
      </w:pPr>
    </w:p>
    <w:p w14:paraId="7976D260" w14:textId="7C33C2F6" w:rsidR="003F7DFD" w:rsidRPr="000F26D4" w:rsidRDefault="20B292ED" w:rsidP="1EAF2735">
      <w:pPr>
        <w:pStyle w:val="ListParagraph"/>
        <w:numPr>
          <w:ilvl w:val="1"/>
          <w:numId w:val="25"/>
        </w:numPr>
        <w:ind w:hanging="720"/>
        <w:jc w:val="both"/>
        <w:rPr>
          <w:rFonts w:ascii="Gill Sans MT" w:hAnsi="Gill Sans MT" w:cs="Gill Sans"/>
          <w:sz w:val="24"/>
          <w:szCs w:val="24"/>
        </w:rPr>
      </w:pPr>
      <w:r w:rsidRPr="4702782F">
        <w:rPr>
          <w:rFonts w:ascii="Gill Sans MT" w:hAnsi="Gill Sans MT" w:cs="Gill Sans"/>
          <w:sz w:val="24"/>
          <w:szCs w:val="24"/>
        </w:rPr>
        <w:t>Grant</w:t>
      </w:r>
      <w:r w:rsidR="7570C9F5" w:rsidRPr="4702782F">
        <w:rPr>
          <w:rFonts w:ascii="Gill Sans MT" w:hAnsi="Gill Sans MT" w:cs="Gill Sans"/>
          <w:sz w:val="24"/>
          <w:szCs w:val="24"/>
        </w:rPr>
        <w:t xml:space="preserve"> funding can be used for, but not limited to, the following </w:t>
      </w:r>
      <w:r w:rsidR="1AB52CA2" w:rsidRPr="4702782F">
        <w:rPr>
          <w:rFonts w:ascii="Gill Sans MT" w:hAnsi="Gill Sans MT" w:cs="Gill Sans"/>
          <w:sz w:val="24"/>
          <w:szCs w:val="24"/>
        </w:rPr>
        <w:t>areas</w:t>
      </w:r>
      <w:r w:rsidR="7570C9F5" w:rsidRPr="4702782F">
        <w:rPr>
          <w:rFonts w:ascii="Gill Sans MT" w:hAnsi="Gill Sans MT" w:cs="Gill Sans"/>
          <w:sz w:val="24"/>
          <w:szCs w:val="24"/>
        </w:rPr>
        <w:t>:</w:t>
      </w:r>
    </w:p>
    <w:p w14:paraId="3B3A8EDD" w14:textId="77777777" w:rsidR="00E53DD1" w:rsidRDefault="00E53DD1" w:rsidP="00E53DD1">
      <w:pPr>
        <w:pStyle w:val="ListParagraph"/>
        <w:ind w:left="360"/>
        <w:jc w:val="both"/>
        <w:rPr>
          <w:rFonts w:ascii="Gill Sans MT" w:hAnsi="Gill Sans MT" w:cs="Gill Sans"/>
          <w:sz w:val="24"/>
          <w:szCs w:val="24"/>
        </w:rPr>
      </w:pPr>
    </w:p>
    <w:p w14:paraId="22A37284" w14:textId="77777777" w:rsidR="00E53DD1" w:rsidRPr="000F26D4" w:rsidRDefault="00E53DD1" w:rsidP="00E53DD1">
      <w:pPr>
        <w:pStyle w:val="ListParagraph"/>
        <w:numPr>
          <w:ilvl w:val="0"/>
          <w:numId w:val="26"/>
        </w:numPr>
        <w:jc w:val="both"/>
        <w:rPr>
          <w:rFonts w:ascii="Gill Sans MT" w:hAnsi="Gill Sans MT" w:cs="Gill Sans"/>
          <w:sz w:val="24"/>
          <w:szCs w:val="24"/>
        </w:rPr>
      </w:pPr>
      <w:r w:rsidRPr="1EAF2735">
        <w:rPr>
          <w:rFonts w:ascii="Gill Sans MT" w:hAnsi="Gill Sans MT" w:cs="Gill Sans"/>
          <w:sz w:val="24"/>
          <w:szCs w:val="24"/>
        </w:rPr>
        <w:t>Providing space and/or support for resident led activities such as craft making or game playing (e.g. costs for room hire, materials etc)</w:t>
      </w:r>
    </w:p>
    <w:p w14:paraId="736CE6C6" w14:textId="77777777" w:rsidR="00E53DD1" w:rsidRPr="000F26D4" w:rsidRDefault="00E53DD1" w:rsidP="00E53DD1">
      <w:pPr>
        <w:pStyle w:val="ListParagraph"/>
        <w:numPr>
          <w:ilvl w:val="0"/>
          <w:numId w:val="26"/>
        </w:numPr>
        <w:jc w:val="both"/>
        <w:rPr>
          <w:rFonts w:ascii="Gill Sans MT" w:hAnsi="Gill Sans MT" w:cs="Gill Sans"/>
          <w:sz w:val="24"/>
          <w:szCs w:val="24"/>
        </w:rPr>
      </w:pPr>
      <w:r w:rsidRPr="39C86AEC">
        <w:rPr>
          <w:rFonts w:ascii="Gill Sans MT" w:hAnsi="Gill Sans MT" w:cs="Gill Sans"/>
          <w:sz w:val="24"/>
          <w:szCs w:val="24"/>
        </w:rPr>
        <w:t>Extending</w:t>
      </w:r>
      <w:r w:rsidRPr="1EAF2735">
        <w:rPr>
          <w:rFonts w:ascii="Gill Sans MT" w:hAnsi="Gill Sans MT" w:cs="Gill Sans"/>
          <w:sz w:val="24"/>
          <w:szCs w:val="24"/>
        </w:rPr>
        <w:t xml:space="preserve"> opening times and support to enable people to re-charge devices or simply have a safe space to be in. </w:t>
      </w:r>
    </w:p>
    <w:p w14:paraId="33DE3C4E" w14:textId="77777777" w:rsidR="00E53DD1" w:rsidRDefault="00E53DD1" w:rsidP="00E53DD1">
      <w:pPr>
        <w:pStyle w:val="ListParagraph"/>
        <w:numPr>
          <w:ilvl w:val="0"/>
          <w:numId w:val="26"/>
        </w:numPr>
        <w:jc w:val="both"/>
      </w:pPr>
      <w:r w:rsidRPr="00EF3318">
        <w:rPr>
          <w:rFonts w:ascii="Gill Sans MT" w:hAnsi="Gill Sans MT" w:cs="Gill Sans"/>
          <w:sz w:val="24"/>
          <w:szCs w:val="24"/>
        </w:rPr>
        <w:t xml:space="preserve">Creating ‘work spaces’ for visitors, where they can log onto a computer and apply to jobs/ check emails </w:t>
      </w:r>
    </w:p>
    <w:p w14:paraId="6FBC5845" w14:textId="46927FB6" w:rsidR="00E53DD1" w:rsidRPr="000F26D4" w:rsidRDefault="00E53DD1" w:rsidP="00E53DD1">
      <w:pPr>
        <w:pStyle w:val="ListParagraph"/>
        <w:numPr>
          <w:ilvl w:val="0"/>
          <w:numId w:val="26"/>
        </w:numPr>
        <w:jc w:val="both"/>
        <w:rPr>
          <w:rFonts w:ascii="Gill Sans MT" w:hAnsi="Gill Sans MT" w:cs="Gill Sans"/>
          <w:sz w:val="24"/>
          <w:szCs w:val="24"/>
        </w:rPr>
      </w:pPr>
      <w:r w:rsidRPr="0B323A02">
        <w:rPr>
          <w:rFonts w:ascii="Gill Sans MT" w:hAnsi="Gill Sans MT" w:cs="Gill Sans"/>
          <w:sz w:val="24"/>
          <w:szCs w:val="24"/>
        </w:rPr>
        <w:t xml:space="preserve">Improving an existing space so more people can use the </w:t>
      </w:r>
      <w:r w:rsidR="00AF6373" w:rsidRPr="0B323A02">
        <w:rPr>
          <w:rFonts w:ascii="Gill Sans MT" w:hAnsi="Gill Sans MT" w:cs="Gill Sans"/>
          <w:sz w:val="24"/>
          <w:szCs w:val="24"/>
        </w:rPr>
        <w:t>facility.</w:t>
      </w:r>
    </w:p>
    <w:p w14:paraId="27934A66" w14:textId="77777777" w:rsidR="00E53DD1" w:rsidRPr="000F26D4" w:rsidRDefault="00E53DD1" w:rsidP="00E53DD1">
      <w:pPr>
        <w:pStyle w:val="ListParagraph"/>
        <w:numPr>
          <w:ilvl w:val="0"/>
          <w:numId w:val="26"/>
        </w:numPr>
        <w:jc w:val="both"/>
        <w:rPr>
          <w:rFonts w:ascii="Gill Sans MT" w:hAnsi="Gill Sans MT" w:cs="Gill Sans"/>
          <w:sz w:val="24"/>
          <w:szCs w:val="24"/>
        </w:rPr>
      </w:pPr>
      <w:r w:rsidRPr="0B323A02">
        <w:rPr>
          <w:rFonts w:ascii="Gill Sans MT" w:hAnsi="Gill Sans MT" w:cs="Gill Sans"/>
          <w:sz w:val="24"/>
          <w:szCs w:val="24"/>
        </w:rPr>
        <w:t>Improving disabled access and facilities</w:t>
      </w:r>
    </w:p>
    <w:p w14:paraId="589A044B" w14:textId="5B38A79A" w:rsidR="00E53DD1" w:rsidRPr="000F26D4" w:rsidRDefault="00E53DD1" w:rsidP="00E53DD1">
      <w:pPr>
        <w:pStyle w:val="ListParagraph"/>
        <w:numPr>
          <w:ilvl w:val="0"/>
          <w:numId w:val="26"/>
        </w:numPr>
        <w:jc w:val="both"/>
        <w:rPr>
          <w:rFonts w:ascii="Gill Sans MT" w:hAnsi="Gill Sans MT" w:cs="Gill Sans"/>
          <w:sz w:val="24"/>
          <w:szCs w:val="24"/>
        </w:rPr>
      </w:pPr>
      <w:r w:rsidRPr="0B323A02">
        <w:rPr>
          <w:rFonts w:ascii="Gill Sans MT" w:hAnsi="Gill Sans MT" w:cs="Gill Sans"/>
          <w:sz w:val="24"/>
          <w:szCs w:val="24"/>
        </w:rPr>
        <w:t xml:space="preserve">Covering energy costs involved in running a </w:t>
      </w:r>
      <w:r>
        <w:rPr>
          <w:rFonts w:ascii="Gill Sans MT" w:hAnsi="Gill Sans MT" w:cs="Gill Sans"/>
          <w:sz w:val="24"/>
          <w:szCs w:val="24"/>
        </w:rPr>
        <w:t>Welcoming</w:t>
      </w:r>
      <w:r w:rsidR="001C2AC8">
        <w:rPr>
          <w:rFonts w:ascii="Gill Sans MT" w:hAnsi="Gill Sans MT" w:cs="Gill Sans"/>
          <w:sz w:val="24"/>
          <w:szCs w:val="24"/>
        </w:rPr>
        <w:t xml:space="preserve"> Space</w:t>
      </w:r>
      <w:r w:rsidRPr="0B323A02">
        <w:rPr>
          <w:rFonts w:ascii="Gill Sans MT" w:hAnsi="Gill Sans MT" w:cs="Gill Sans"/>
          <w:sz w:val="24"/>
          <w:szCs w:val="24"/>
        </w:rPr>
        <w:t xml:space="preserve">, and/or energy efficiency measures to keep the space </w:t>
      </w:r>
      <w:r w:rsidR="00AF6373" w:rsidRPr="0B323A02">
        <w:rPr>
          <w:rFonts w:ascii="Gill Sans MT" w:hAnsi="Gill Sans MT" w:cs="Gill Sans"/>
          <w:sz w:val="24"/>
          <w:szCs w:val="24"/>
        </w:rPr>
        <w:t>warm.</w:t>
      </w:r>
    </w:p>
    <w:p w14:paraId="27A397E6" w14:textId="77777777" w:rsidR="00E53DD1" w:rsidRPr="000F26D4" w:rsidRDefault="00E53DD1" w:rsidP="00E53DD1">
      <w:pPr>
        <w:pStyle w:val="ListParagraph"/>
        <w:numPr>
          <w:ilvl w:val="0"/>
          <w:numId w:val="26"/>
        </w:numPr>
        <w:jc w:val="both"/>
        <w:rPr>
          <w:rFonts w:ascii="Gill Sans MT" w:hAnsi="Gill Sans MT" w:cs="Gill Sans"/>
          <w:sz w:val="24"/>
          <w:szCs w:val="24"/>
        </w:rPr>
      </w:pPr>
      <w:r w:rsidRPr="0B323A02">
        <w:rPr>
          <w:rFonts w:ascii="Gill Sans MT" w:hAnsi="Gill Sans MT" w:cs="Gill Sans"/>
          <w:sz w:val="24"/>
          <w:szCs w:val="24"/>
        </w:rPr>
        <w:t>Running costs including staffing or volunteer costs</w:t>
      </w:r>
    </w:p>
    <w:p w14:paraId="4A07268D" w14:textId="0E73D233" w:rsidR="00E53DD1" w:rsidRDefault="00E53DD1" w:rsidP="00E53DD1">
      <w:pPr>
        <w:pStyle w:val="ListParagraph"/>
        <w:numPr>
          <w:ilvl w:val="0"/>
          <w:numId w:val="26"/>
        </w:numPr>
        <w:jc w:val="both"/>
        <w:rPr>
          <w:rFonts w:ascii="Gill Sans MT" w:hAnsi="Gill Sans MT" w:cs="Gill Sans"/>
          <w:sz w:val="24"/>
          <w:szCs w:val="24"/>
        </w:rPr>
      </w:pPr>
      <w:r>
        <w:rPr>
          <w:rFonts w:ascii="Gill Sans MT" w:hAnsi="Gill Sans MT" w:cs="Gill Sans"/>
          <w:sz w:val="24"/>
          <w:szCs w:val="24"/>
        </w:rPr>
        <w:t>Provision</w:t>
      </w:r>
      <w:r w:rsidR="00E36F19">
        <w:rPr>
          <w:rFonts w:ascii="Gill Sans MT" w:hAnsi="Gill Sans MT" w:cs="Gill Sans"/>
          <w:sz w:val="24"/>
          <w:szCs w:val="24"/>
        </w:rPr>
        <w:t xml:space="preserve"> of</w:t>
      </w:r>
      <w:r w:rsidRPr="0B323A02">
        <w:rPr>
          <w:rFonts w:ascii="Gill Sans MT" w:hAnsi="Gill Sans MT" w:cs="Gill Sans"/>
          <w:sz w:val="24"/>
          <w:szCs w:val="24"/>
        </w:rPr>
        <w:t xml:space="preserve"> </w:t>
      </w:r>
      <w:r>
        <w:rPr>
          <w:rFonts w:ascii="Gill Sans MT" w:hAnsi="Gill Sans MT" w:cs="Gill Sans"/>
          <w:sz w:val="24"/>
          <w:szCs w:val="24"/>
        </w:rPr>
        <w:t xml:space="preserve">light refreshments, such as </w:t>
      </w:r>
      <w:r w:rsidR="00E36F19">
        <w:rPr>
          <w:rFonts w:ascii="Gill Sans MT" w:hAnsi="Gill Sans MT" w:cs="Gill Sans"/>
          <w:sz w:val="24"/>
          <w:szCs w:val="24"/>
        </w:rPr>
        <w:t xml:space="preserve">drinking water, </w:t>
      </w:r>
      <w:r>
        <w:rPr>
          <w:rFonts w:ascii="Gill Sans MT" w:hAnsi="Gill Sans MT" w:cs="Gill Sans"/>
          <w:sz w:val="24"/>
          <w:szCs w:val="24"/>
        </w:rPr>
        <w:t>hot or cold drinks, or fruit</w:t>
      </w:r>
      <w:r w:rsidR="00E36F19">
        <w:rPr>
          <w:rFonts w:ascii="Gill Sans MT" w:hAnsi="Gill Sans MT" w:cs="Gill Sans"/>
          <w:sz w:val="24"/>
          <w:szCs w:val="24"/>
        </w:rPr>
        <w:t>.</w:t>
      </w:r>
    </w:p>
    <w:p w14:paraId="0F5EBA74" w14:textId="78E292D3" w:rsidR="00E53DD1" w:rsidRPr="000F26D4" w:rsidRDefault="00E53DD1" w:rsidP="00E53DD1">
      <w:pPr>
        <w:pStyle w:val="ListParagraph"/>
        <w:numPr>
          <w:ilvl w:val="0"/>
          <w:numId w:val="26"/>
        </w:numPr>
        <w:jc w:val="both"/>
        <w:rPr>
          <w:rFonts w:ascii="Gill Sans MT" w:hAnsi="Gill Sans MT" w:cs="Gill Sans"/>
          <w:sz w:val="24"/>
          <w:szCs w:val="24"/>
        </w:rPr>
      </w:pPr>
      <w:r>
        <w:rPr>
          <w:rFonts w:ascii="Gill Sans MT" w:hAnsi="Gill Sans MT" w:cs="Gill Sans"/>
          <w:sz w:val="24"/>
          <w:szCs w:val="24"/>
        </w:rPr>
        <w:t>More substantial food provision,</w:t>
      </w:r>
      <w:r w:rsidR="00772CFE">
        <w:rPr>
          <w:rFonts w:ascii="Gill Sans MT" w:hAnsi="Gill Sans MT" w:cs="Gill Sans"/>
          <w:sz w:val="24"/>
          <w:szCs w:val="24"/>
        </w:rPr>
        <w:t xml:space="preserve"> such as community meals or hot food,</w:t>
      </w:r>
      <w:r>
        <w:rPr>
          <w:rFonts w:ascii="Gill Sans MT" w:hAnsi="Gill Sans MT" w:cs="Gill Sans"/>
          <w:sz w:val="24"/>
          <w:szCs w:val="24"/>
        </w:rPr>
        <w:t xml:space="preserve"> provided you comply with the requirements stated in paragraphs </w:t>
      </w:r>
      <w:r w:rsidR="00DE6C59">
        <w:rPr>
          <w:rFonts w:ascii="Gill Sans MT" w:hAnsi="Gill Sans MT" w:cs="Gill Sans"/>
          <w:sz w:val="24"/>
          <w:szCs w:val="24"/>
        </w:rPr>
        <w:t>2.6</w:t>
      </w:r>
      <w:r>
        <w:rPr>
          <w:rFonts w:ascii="Gill Sans MT" w:hAnsi="Gill Sans MT" w:cs="Gill Sans"/>
          <w:sz w:val="24"/>
          <w:szCs w:val="24"/>
        </w:rPr>
        <w:t>-</w:t>
      </w:r>
      <w:r w:rsidR="00DE6C59">
        <w:rPr>
          <w:rFonts w:ascii="Gill Sans MT" w:hAnsi="Gill Sans MT" w:cs="Gill Sans"/>
          <w:sz w:val="24"/>
          <w:szCs w:val="24"/>
        </w:rPr>
        <w:t>2.7</w:t>
      </w:r>
      <w:r>
        <w:rPr>
          <w:rFonts w:ascii="Gill Sans MT" w:hAnsi="Gill Sans MT" w:cs="Gill Sans"/>
          <w:sz w:val="24"/>
          <w:szCs w:val="24"/>
        </w:rPr>
        <w:t xml:space="preserve"> of this document. </w:t>
      </w:r>
    </w:p>
    <w:p w14:paraId="4023B5B4" w14:textId="5E4B5539" w:rsidR="00E53DD1" w:rsidRDefault="00E53DD1" w:rsidP="00E53DD1">
      <w:pPr>
        <w:pStyle w:val="ListParagraph"/>
        <w:numPr>
          <w:ilvl w:val="0"/>
          <w:numId w:val="26"/>
        </w:numPr>
        <w:jc w:val="both"/>
        <w:rPr>
          <w:rFonts w:ascii="Gill Sans MT" w:hAnsi="Gill Sans MT" w:cs="Gill Sans"/>
          <w:sz w:val="24"/>
          <w:szCs w:val="24"/>
        </w:rPr>
      </w:pPr>
      <w:r w:rsidRPr="0B323A02">
        <w:rPr>
          <w:rFonts w:ascii="Gill Sans MT" w:hAnsi="Gill Sans MT" w:cs="Gill Sans"/>
          <w:sz w:val="24"/>
          <w:szCs w:val="24"/>
        </w:rPr>
        <w:t xml:space="preserve">Anything else that enables the space to be open and </w:t>
      </w:r>
      <w:r w:rsidR="00AF6373" w:rsidRPr="0B323A02">
        <w:rPr>
          <w:rFonts w:ascii="Gill Sans MT" w:hAnsi="Gill Sans MT" w:cs="Gill Sans"/>
          <w:sz w:val="24"/>
          <w:szCs w:val="24"/>
        </w:rPr>
        <w:t>welcoming.</w:t>
      </w:r>
    </w:p>
    <w:p w14:paraId="16E1128B" w14:textId="020BACE3" w:rsidR="008239F7" w:rsidRDefault="008239F7" w:rsidP="00907DEB">
      <w:pPr>
        <w:pStyle w:val="ListParagraph"/>
        <w:ind w:left="360"/>
        <w:jc w:val="both"/>
        <w:rPr>
          <w:rFonts w:ascii="Gill Sans MT" w:hAnsi="Gill Sans MT" w:cs="Gill Sans"/>
          <w:sz w:val="24"/>
          <w:szCs w:val="24"/>
        </w:rPr>
      </w:pPr>
    </w:p>
    <w:p w14:paraId="0CA6FDCF" w14:textId="5DF48046" w:rsidR="00657CD1" w:rsidRDefault="00657CD1" w:rsidP="00657CD1">
      <w:pPr>
        <w:pStyle w:val="ListParagraph"/>
        <w:numPr>
          <w:ilvl w:val="1"/>
          <w:numId w:val="25"/>
        </w:numPr>
        <w:ind w:hanging="720"/>
        <w:jc w:val="both"/>
        <w:rPr>
          <w:rFonts w:ascii="Gill Sans MT" w:hAnsi="Gill Sans MT" w:cs="Gill Sans"/>
          <w:sz w:val="24"/>
          <w:szCs w:val="24"/>
        </w:rPr>
      </w:pPr>
      <w:r>
        <w:rPr>
          <w:rFonts w:ascii="Gill Sans MT" w:hAnsi="Gill Sans MT" w:cs="Gill Sans"/>
          <w:sz w:val="24"/>
          <w:szCs w:val="24"/>
        </w:rPr>
        <w:t xml:space="preserve"> The aim of the Welcoming </w:t>
      </w:r>
      <w:r w:rsidR="00FF3B5F">
        <w:rPr>
          <w:rFonts w:ascii="Gill Sans MT" w:hAnsi="Gill Sans MT" w:cs="Gill Sans"/>
          <w:sz w:val="24"/>
          <w:szCs w:val="24"/>
        </w:rPr>
        <w:t>Space</w:t>
      </w:r>
      <w:r>
        <w:rPr>
          <w:rFonts w:ascii="Gill Sans MT" w:hAnsi="Gill Sans MT" w:cs="Gill Sans"/>
          <w:sz w:val="24"/>
          <w:szCs w:val="24"/>
        </w:rPr>
        <w:t>s Grants Scheme is to achieve the following outcomes:</w:t>
      </w:r>
    </w:p>
    <w:p w14:paraId="7D63ACC3" w14:textId="77777777" w:rsidR="00657CD1" w:rsidRDefault="00657CD1" w:rsidP="00657CD1">
      <w:pPr>
        <w:pStyle w:val="ListParagraph"/>
        <w:ind w:left="360"/>
        <w:jc w:val="both"/>
        <w:rPr>
          <w:rFonts w:ascii="Gill Sans MT" w:hAnsi="Gill Sans MT" w:cs="Gill Sans"/>
          <w:sz w:val="24"/>
          <w:szCs w:val="24"/>
        </w:rPr>
      </w:pPr>
    </w:p>
    <w:p w14:paraId="73E7A860" w14:textId="5FE47B86" w:rsidR="00657CD1" w:rsidRDefault="00657CD1" w:rsidP="00657CD1">
      <w:pPr>
        <w:pStyle w:val="ListParagraph"/>
        <w:numPr>
          <w:ilvl w:val="0"/>
          <w:numId w:val="44"/>
        </w:numPr>
        <w:jc w:val="both"/>
        <w:rPr>
          <w:rStyle w:val="normaltextrun"/>
          <w:rFonts w:ascii="Gill Sans MT" w:hAnsi="Gill Sans MT" w:cs="Gill Sans"/>
          <w:sz w:val="24"/>
          <w:szCs w:val="24"/>
        </w:rPr>
      </w:pPr>
      <w:r w:rsidRPr="00EF3318">
        <w:rPr>
          <w:rStyle w:val="normaltextrun"/>
          <w:rFonts w:ascii="Gill Sans MT" w:hAnsi="Gill Sans MT" w:cs="Gill Sans"/>
          <w:sz w:val="24"/>
          <w:szCs w:val="24"/>
        </w:rPr>
        <w:t>Reduction in feelings of loneliness and isolation among attendees</w:t>
      </w:r>
    </w:p>
    <w:p w14:paraId="19336EAD" w14:textId="77777777" w:rsidR="00657CD1" w:rsidRDefault="00657CD1" w:rsidP="00657CD1">
      <w:pPr>
        <w:pStyle w:val="ListParagraph"/>
        <w:numPr>
          <w:ilvl w:val="0"/>
          <w:numId w:val="44"/>
        </w:numPr>
        <w:jc w:val="both"/>
        <w:rPr>
          <w:rStyle w:val="normaltextrun"/>
          <w:rFonts w:ascii="Gill Sans MT" w:hAnsi="Gill Sans MT" w:cs="Gill Sans"/>
          <w:sz w:val="24"/>
          <w:szCs w:val="24"/>
        </w:rPr>
      </w:pPr>
      <w:r>
        <w:rPr>
          <w:rStyle w:val="normaltextrun"/>
          <w:rFonts w:ascii="Gill Sans MT" w:hAnsi="Gill Sans MT" w:cs="Gill Sans"/>
          <w:sz w:val="24"/>
          <w:szCs w:val="24"/>
        </w:rPr>
        <w:t>Increases in community cohesion and a sense of belonging among attendees</w:t>
      </w:r>
    </w:p>
    <w:p w14:paraId="6529A9CE" w14:textId="77777777" w:rsidR="00657CD1" w:rsidRDefault="00657CD1" w:rsidP="00657CD1">
      <w:pPr>
        <w:pStyle w:val="ListParagraph"/>
        <w:numPr>
          <w:ilvl w:val="0"/>
          <w:numId w:val="44"/>
        </w:numPr>
        <w:jc w:val="both"/>
        <w:rPr>
          <w:rStyle w:val="normaltextrun"/>
          <w:rFonts w:ascii="Gill Sans MT" w:hAnsi="Gill Sans MT" w:cs="Gill Sans"/>
          <w:sz w:val="24"/>
          <w:szCs w:val="24"/>
        </w:rPr>
      </w:pPr>
      <w:r w:rsidRPr="00EF3318">
        <w:rPr>
          <w:rStyle w:val="normaltextrun"/>
          <w:rFonts w:ascii="Gill Sans MT" w:hAnsi="Gill Sans MT" w:cs="Gill Sans"/>
          <w:sz w:val="24"/>
          <w:szCs w:val="24"/>
        </w:rPr>
        <w:t xml:space="preserve">Meaningful use of time, including access to activities that facilitate social connection </w:t>
      </w:r>
    </w:p>
    <w:p w14:paraId="0A641E34" w14:textId="77777777" w:rsidR="00657CD1" w:rsidRDefault="00657CD1" w:rsidP="00657CD1">
      <w:pPr>
        <w:pStyle w:val="ListParagraph"/>
        <w:numPr>
          <w:ilvl w:val="0"/>
          <w:numId w:val="44"/>
        </w:numPr>
        <w:jc w:val="both"/>
        <w:rPr>
          <w:rStyle w:val="normaltextrun"/>
          <w:rFonts w:ascii="Gill Sans MT" w:hAnsi="Gill Sans MT" w:cs="Gill Sans"/>
          <w:sz w:val="24"/>
          <w:szCs w:val="24"/>
        </w:rPr>
      </w:pPr>
      <w:r w:rsidRPr="00EF3318">
        <w:rPr>
          <w:rStyle w:val="normaltextrun"/>
          <w:rFonts w:ascii="Gill Sans MT" w:hAnsi="Gill Sans MT" w:cs="Gill Sans"/>
          <w:sz w:val="24"/>
          <w:szCs w:val="24"/>
        </w:rPr>
        <w:t>Attendees are better able to keep themselves warm over winter</w:t>
      </w:r>
    </w:p>
    <w:p w14:paraId="3DE7669D" w14:textId="77777777" w:rsidR="00657CD1" w:rsidRPr="00EF3318" w:rsidRDefault="00657CD1" w:rsidP="00657CD1">
      <w:pPr>
        <w:pStyle w:val="ListParagraph"/>
        <w:numPr>
          <w:ilvl w:val="0"/>
          <w:numId w:val="44"/>
        </w:numPr>
        <w:jc w:val="both"/>
        <w:rPr>
          <w:rStyle w:val="normaltextrun"/>
          <w:rFonts w:ascii="Gill Sans MT" w:hAnsi="Gill Sans MT" w:cs="Gill Sans"/>
          <w:sz w:val="24"/>
          <w:szCs w:val="24"/>
        </w:rPr>
      </w:pPr>
      <w:r w:rsidRPr="00EF3318">
        <w:rPr>
          <w:rStyle w:val="normaltextrun"/>
          <w:rFonts w:ascii="Gill Sans MT" w:hAnsi="Gill Sans MT" w:cs="Gill Sans"/>
          <w:sz w:val="24"/>
          <w:szCs w:val="24"/>
        </w:rPr>
        <w:t>Attendees have increased access to hot food and/ or drink</w:t>
      </w:r>
    </w:p>
    <w:p w14:paraId="715877F0" w14:textId="186297A0" w:rsidR="00657CD1" w:rsidRPr="00EF3318" w:rsidRDefault="00657CD1" w:rsidP="00657CD1">
      <w:pPr>
        <w:pStyle w:val="ListParagraph"/>
        <w:numPr>
          <w:ilvl w:val="0"/>
          <w:numId w:val="44"/>
        </w:numPr>
        <w:jc w:val="both"/>
        <w:rPr>
          <w:rStyle w:val="normaltextrun"/>
          <w:rFonts w:ascii="Gill Sans MT" w:hAnsi="Gill Sans MT" w:cs="Gill Sans"/>
          <w:sz w:val="24"/>
          <w:szCs w:val="24"/>
        </w:rPr>
      </w:pPr>
      <w:r w:rsidRPr="00EF3318">
        <w:rPr>
          <w:rStyle w:val="normaltextrun"/>
          <w:rFonts w:ascii="Gill Sans MT" w:hAnsi="Gill Sans MT" w:cs="Gill Sans"/>
          <w:sz w:val="24"/>
          <w:szCs w:val="24"/>
        </w:rPr>
        <w:t xml:space="preserve">Attendees given advice and/or support within the Welcoming </w:t>
      </w:r>
      <w:r w:rsidR="00EE6D60">
        <w:rPr>
          <w:rStyle w:val="normaltextrun"/>
          <w:rFonts w:ascii="Gill Sans MT" w:hAnsi="Gill Sans MT" w:cs="Gill Sans"/>
          <w:sz w:val="24"/>
          <w:szCs w:val="24"/>
        </w:rPr>
        <w:t>Spaces</w:t>
      </w:r>
    </w:p>
    <w:p w14:paraId="69FE2965" w14:textId="33642974" w:rsidR="00657CD1" w:rsidRPr="00EF3318" w:rsidRDefault="00657CD1" w:rsidP="00657CD1">
      <w:pPr>
        <w:pStyle w:val="ListParagraph"/>
        <w:numPr>
          <w:ilvl w:val="0"/>
          <w:numId w:val="44"/>
        </w:numPr>
        <w:jc w:val="both"/>
        <w:rPr>
          <w:rStyle w:val="normaltextrun"/>
          <w:rFonts w:ascii="Gill Sans MT" w:hAnsi="Gill Sans MT" w:cs="Gill Sans"/>
          <w:sz w:val="24"/>
          <w:szCs w:val="24"/>
        </w:rPr>
      </w:pPr>
      <w:r w:rsidRPr="00EF3318">
        <w:rPr>
          <w:rStyle w:val="normaltextrun"/>
          <w:rFonts w:ascii="Gill Sans MT" w:hAnsi="Gill Sans MT" w:cs="Gill Sans"/>
          <w:sz w:val="24"/>
          <w:szCs w:val="24"/>
        </w:rPr>
        <w:t xml:space="preserve">Attendees signposted to third party specialist support by the Welcoming </w:t>
      </w:r>
      <w:r w:rsidR="00EE6D60">
        <w:rPr>
          <w:rStyle w:val="normaltextrun"/>
          <w:rFonts w:ascii="Gill Sans MT" w:hAnsi="Gill Sans MT" w:cs="Gill Sans"/>
          <w:sz w:val="24"/>
          <w:szCs w:val="24"/>
        </w:rPr>
        <w:t>Spaces</w:t>
      </w:r>
      <w:r w:rsidRPr="00EF3318">
        <w:rPr>
          <w:rStyle w:val="normaltextrun"/>
          <w:rFonts w:ascii="Gill Sans MT" w:hAnsi="Gill Sans MT" w:cs="Gill Sans"/>
          <w:sz w:val="24"/>
          <w:szCs w:val="24"/>
        </w:rPr>
        <w:t xml:space="preserve"> </w:t>
      </w:r>
    </w:p>
    <w:p w14:paraId="56870798" w14:textId="1A58A574" w:rsidR="00657CD1" w:rsidRDefault="00657CD1" w:rsidP="00657CD1">
      <w:pPr>
        <w:pStyle w:val="ListParagraph"/>
        <w:numPr>
          <w:ilvl w:val="0"/>
          <w:numId w:val="44"/>
        </w:numPr>
        <w:jc w:val="both"/>
        <w:rPr>
          <w:rStyle w:val="normaltextrun"/>
          <w:rFonts w:ascii="Gill Sans MT" w:hAnsi="Gill Sans MT" w:cs="Gill Sans"/>
          <w:sz w:val="24"/>
          <w:szCs w:val="24"/>
        </w:rPr>
      </w:pPr>
      <w:r w:rsidRPr="00EF3318">
        <w:rPr>
          <w:rStyle w:val="normaltextrun"/>
          <w:rFonts w:ascii="Gill Sans MT" w:hAnsi="Gill Sans MT" w:cs="Gill Sans"/>
          <w:sz w:val="24"/>
          <w:szCs w:val="24"/>
        </w:rPr>
        <w:t>Attendees have improved capability and responsibility in accessing</w:t>
      </w:r>
      <w:r w:rsidR="00575A7F">
        <w:rPr>
          <w:rStyle w:val="normaltextrun"/>
          <w:rFonts w:ascii="Gill Sans MT" w:hAnsi="Gill Sans MT" w:cs="Gill Sans"/>
          <w:sz w:val="24"/>
          <w:szCs w:val="24"/>
        </w:rPr>
        <w:t xml:space="preserve"> information, advice and support</w:t>
      </w:r>
      <w:r w:rsidRPr="00EF3318">
        <w:rPr>
          <w:rStyle w:val="normaltextrun"/>
          <w:rFonts w:ascii="Gill Sans MT" w:hAnsi="Gill Sans MT" w:cs="Gill Sans"/>
          <w:sz w:val="24"/>
          <w:szCs w:val="24"/>
        </w:rPr>
        <w:t xml:space="preserve"> in the future</w:t>
      </w:r>
      <w:r w:rsidR="00212295">
        <w:rPr>
          <w:rStyle w:val="normaltextrun"/>
          <w:rFonts w:ascii="Gill Sans MT" w:hAnsi="Gill Sans MT" w:cs="Gill Sans"/>
          <w:sz w:val="24"/>
          <w:szCs w:val="24"/>
        </w:rPr>
        <w:t>.</w:t>
      </w:r>
    </w:p>
    <w:p w14:paraId="6CC0EAC6" w14:textId="77777777" w:rsidR="005514F7" w:rsidRDefault="005514F7" w:rsidP="00907DEB">
      <w:pPr>
        <w:pStyle w:val="ListParagraph"/>
        <w:ind w:left="360"/>
        <w:jc w:val="both"/>
        <w:rPr>
          <w:rFonts w:ascii="Gill Sans MT" w:hAnsi="Gill Sans MT" w:cs="Gill Sans"/>
          <w:sz w:val="24"/>
          <w:szCs w:val="24"/>
        </w:rPr>
      </w:pPr>
    </w:p>
    <w:p w14:paraId="1B21306C" w14:textId="16F2F746" w:rsidR="00657CD1" w:rsidRPr="00FD259B" w:rsidRDefault="00C0487D" w:rsidP="00907DEB">
      <w:pPr>
        <w:pStyle w:val="ListParagraph"/>
        <w:ind w:left="360"/>
        <w:jc w:val="both"/>
        <w:rPr>
          <w:rFonts w:ascii="Gill Sans MT" w:hAnsi="Gill Sans MT" w:cs="Gill Sans"/>
          <w:b/>
          <w:bCs/>
          <w:sz w:val="24"/>
          <w:szCs w:val="24"/>
        </w:rPr>
      </w:pPr>
      <w:r w:rsidRPr="00FD259B">
        <w:rPr>
          <w:rFonts w:ascii="Gill Sans MT" w:hAnsi="Gill Sans MT" w:cs="Gill Sans"/>
          <w:b/>
          <w:bCs/>
          <w:sz w:val="24"/>
          <w:szCs w:val="24"/>
        </w:rPr>
        <w:t xml:space="preserve">Food </w:t>
      </w:r>
      <w:r w:rsidR="005514F7" w:rsidRPr="00FD259B">
        <w:rPr>
          <w:rFonts w:ascii="Gill Sans MT" w:hAnsi="Gill Sans MT" w:cs="Gill Sans"/>
          <w:b/>
          <w:bCs/>
          <w:sz w:val="24"/>
          <w:szCs w:val="24"/>
        </w:rPr>
        <w:t xml:space="preserve">Requirements: </w:t>
      </w:r>
    </w:p>
    <w:p w14:paraId="096B4FEF" w14:textId="77777777" w:rsidR="00F741C5" w:rsidRDefault="00F741C5" w:rsidP="00907DEB">
      <w:pPr>
        <w:pStyle w:val="ListParagraph"/>
        <w:ind w:left="360"/>
        <w:jc w:val="both"/>
        <w:rPr>
          <w:rFonts w:ascii="Gill Sans MT" w:hAnsi="Gill Sans MT" w:cs="Gill Sans"/>
          <w:sz w:val="24"/>
          <w:szCs w:val="24"/>
        </w:rPr>
      </w:pPr>
    </w:p>
    <w:p w14:paraId="7920979E" w14:textId="6893DB70" w:rsidR="00EC6505" w:rsidRPr="00907DEB" w:rsidRDefault="004A2F3B" w:rsidP="004A2F3B">
      <w:pPr>
        <w:pStyle w:val="ListParagraph"/>
        <w:numPr>
          <w:ilvl w:val="1"/>
          <w:numId w:val="25"/>
        </w:numPr>
        <w:ind w:hanging="720"/>
        <w:jc w:val="both"/>
        <w:rPr>
          <w:rStyle w:val="normaltextrun"/>
          <w:rFonts w:ascii="Gill Sans MT" w:hAnsi="Gill Sans MT" w:cs="Gill Sans"/>
          <w:sz w:val="24"/>
          <w:szCs w:val="24"/>
        </w:rPr>
      </w:pPr>
      <w:r w:rsidRPr="00B72F4D">
        <w:rPr>
          <w:rFonts w:ascii="Gill Sans MT" w:hAnsi="Gill Sans MT" w:cs="Gill Sans"/>
          <w:sz w:val="24"/>
          <w:szCs w:val="24"/>
        </w:rPr>
        <w:t xml:space="preserve">If </w:t>
      </w:r>
      <w:r w:rsidR="00AF0B18" w:rsidRPr="00907DEB">
        <w:rPr>
          <w:rStyle w:val="normaltextrun"/>
          <w:rFonts w:ascii="Gill Sans MT" w:hAnsi="Gill Sans MT" w:cs="Gill Sans"/>
          <w:sz w:val="24"/>
          <w:szCs w:val="24"/>
        </w:rPr>
        <w:t>you are applying for a grant</w:t>
      </w:r>
      <w:r w:rsidR="00583432" w:rsidRPr="00907DEB">
        <w:rPr>
          <w:rStyle w:val="normaltextrun"/>
          <w:rFonts w:ascii="Gill Sans MT" w:hAnsi="Gill Sans MT" w:cs="Gill Sans"/>
          <w:sz w:val="24"/>
          <w:szCs w:val="24"/>
        </w:rPr>
        <w:t xml:space="preserve"> including</w:t>
      </w:r>
      <w:r w:rsidR="00AF0B18" w:rsidRPr="00907DEB">
        <w:rPr>
          <w:rStyle w:val="normaltextrun"/>
          <w:rFonts w:ascii="Gill Sans MT" w:hAnsi="Gill Sans MT" w:cs="Gill Sans"/>
          <w:sz w:val="24"/>
          <w:szCs w:val="24"/>
        </w:rPr>
        <w:t xml:space="preserve"> food related activity, this must be in line with the principles of Good Food in Greenwich, where ‘good’ food means healthy, affordable, </w:t>
      </w:r>
      <w:r w:rsidR="00AF0B18" w:rsidRPr="00907DEB">
        <w:rPr>
          <w:rStyle w:val="normaltextrun"/>
          <w:rFonts w:ascii="Gill Sans MT" w:hAnsi="Gill Sans MT" w:cs="Gill Sans"/>
          <w:sz w:val="24"/>
          <w:szCs w:val="24"/>
        </w:rPr>
        <w:lastRenderedPageBreak/>
        <w:t xml:space="preserve">sustainable and culturally appropriate. You can demonstrate this commitment by signing up to the </w:t>
      </w:r>
      <w:proofErr w:type="spellStart"/>
      <w:r w:rsidR="00AF0B18" w:rsidRPr="00907DEB">
        <w:rPr>
          <w:rStyle w:val="normaltextrun"/>
          <w:rFonts w:ascii="Gill Sans MT" w:hAnsi="Gill Sans MT" w:cs="Gill Sans"/>
          <w:sz w:val="24"/>
          <w:szCs w:val="24"/>
        </w:rPr>
        <w:t>GFiG</w:t>
      </w:r>
      <w:proofErr w:type="spellEnd"/>
      <w:r w:rsidR="00AF0B18" w:rsidRPr="00907DEB">
        <w:rPr>
          <w:rStyle w:val="normaltextrun"/>
          <w:rFonts w:ascii="Gill Sans MT" w:hAnsi="Gill Sans MT" w:cs="Gill Sans"/>
          <w:sz w:val="24"/>
          <w:szCs w:val="24"/>
        </w:rPr>
        <w:t xml:space="preserve"> community charter or outlining how your proposal relates to it </w:t>
      </w:r>
      <w:hyperlink r:id="rId13" w:tgtFrame="_blank" w:history="1">
        <w:r w:rsidR="00AF0B18" w:rsidRPr="00907DEB">
          <w:rPr>
            <w:rStyle w:val="normaltextrun"/>
            <w:rFonts w:ascii="Gill Sans MT" w:hAnsi="Gill Sans MT" w:cs="Gill Sans"/>
            <w:color w:val="0563C1"/>
            <w:sz w:val="24"/>
            <w:szCs w:val="24"/>
            <w:u w:val="single"/>
          </w:rPr>
          <w:t>www.goodfoodingreenwich.org/community-charter</w:t>
        </w:r>
      </w:hyperlink>
      <w:r w:rsidR="00166805" w:rsidRPr="00907DEB">
        <w:rPr>
          <w:rStyle w:val="normaltextrun"/>
          <w:rFonts w:ascii="Gill Sans MT" w:hAnsi="Gill Sans MT" w:cs="Gill Sans"/>
          <w:color w:val="0563C1"/>
          <w:sz w:val="24"/>
          <w:szCs w:val="24"/>
          <w:u w:val="single"/>
        </w:rPr>
        <w:t>.</w:t>
      </w:r>
    </w:p>
    <w:p w14:paraId="7369D735" w14:textId="21AA4023" w:rsidR="00166805" w:rsidRPr="00907DEB" w:rsidRDefault="00166805" w:rsidP="00907DEB">
      <w:pPr>
        <w:pStyle w:val="ListParagraph"/>
        <w:ind w:left="360"/>
        <w:jc w:val="both"/>
        <w:rPr>
          <w:rStyle w:val="normaltextrun"/>
          <w:rFonts w:ascii="Gill Sans MT" w:hAnsi="Gill Sans MT" w:cs="Gill Sans"/>
          <w:sz w:val="24"/>
          <w:szCs w:val="24"/>
        </w:rPr>
      </w:pPr>
      <w:r w:rsidRPr="00907DEB">
        <w:rPr>
          <w:rStyle w:val="normaltextrun"/>
          <w:rFonts w:ascii="Gill Sans MT" w:hAnsi="Gill Sans MT" w:cs="Gill Sans"/>
          <w:sz w:val="24"/>
          <w:szCs w:val="24"/>
        </w:rPr>
        <w:t xml:space="preserve"> </w:t>
      </w:r>
    </w:p>
    <w:p w14:paraId="024BE352" w14:textId="2154E2B7" w:rsidR="00BE7D83" w:rsidRDefault="00166805" w:rsidP="003441EF">
      <w:pPr>
        <w:pStyle w:val="ListParagraph"/>
        <w:numPr>
          <w:ilvl w:val="1"/>
          <w:numId w:val="25"/>
        </w:numPr>
        <w:ind w:hanging="720"/>
        <w:jc w:val="both"/>
        <w:rPr>
          <w:rFonts w:ascii="Gill Sans MT" w:hAnsi="Gill Sans MT" w:cs="Gill Sans"/>
          <w:sz w:val="24"/>
          <w:szCs w:val="24"/>
        </w:rPr>
      </w:pPr>
      <w:r w:rsidRPr="00B72F4D">
        <w:rPr>
          <w:rFonts w:ascii="Gill Sans MT" w:hAnsi="Gill Sans MT" w:cs="Gill Sans"/>
          <w:sz w:val="24"/>
          <w:szCs w:val="24"/>
        </w:rPr>
        <w:t>If you are applying for a g</w:t>
      </w:r>
      <w:r w:rsidR="00F37BAD" w:rsidRPr="00B72F4D">
        <w:rPr>
          <w:rFonts w:ascii="Gill Sans MT" w:hAnsi="Gill Sans MT" w:cs="Gill Sans"/>
          <w:sz w:val="24"/>
          <w:szCs w:val="24"/>
        </w:rPr>
        <w:t>rant including food related activity and you are handling, storing or preparing food then you must register as a food business</w:t>
      </w:r>
      <w:r w:rsidR="00DA42D8">
        <w:rPr>
          <w:rFonts w:ascii="Gill Sans MT" w:hAnsi="Gill Sans MT" w:cs="Gill Sans"/>
          <w:sz w:val="24"/>
          <w:szCs w:val="24"/>
        </w:rPr>
        <w:t xml:space="preserve"> and attain a food hygiene rating of 4 or above</w:t>
      </w:r>
      <w:r w:rsidR="000C1FF7" w:rsidRPr="000C1FF7">
        <w:rPr>
          <w:rFonts w:ascii="Gill Sans MT" w:hAnsi="Gill Sans MT" w:cs="Gill Sans"/>
          <w:sz w:val="24"/>
          <w:szCs w:val="24"/>
        </w:rPr>
        <w:t xml:space="preserve">.  </w:t>
      </w:r>
      <w:r w:rsidR="00BA3D8F" w:rsidRPr="00B72F4D">
        <w:rPr>
          <w:rFonts w:ascii="Gill Sans MT" w:hAnsi="Gill Sans MT" w:cs="Gill Sans"/>
          <w:sz w:val="24"/>
          <w:szCs w:val="24"/>
        </w:rPr>
        <w:t xml:space="preserve"> Register with the Royal Borough of Greenwich as a food business by completing the </w:t>
      </w:r>
      <w:hyperlink r:id="rId14" w:tgtFrame="_blank" w:history="1">
        <w:r w:rsidR="00BA3D8F" w:rsidRPr="00907DEB">
          <w:rPr>
            <w:rStyle w:val="normaltextrun"/>
            <w:rFonts w:ascii="Gill Sans MT" w:hAnsi="Gill Sans MT" w:cs="Gill Sans"/>
            <w:color w:val="0563C1"/>
            <w:sz w:val="24"/>
            <w:szCs w:val="24"/>
            <w:u w:val="single"/>
          </w:rPr>
          <w:t>Food Business Registration form.</w:t>
        </w:r>
      </w:hyperlink>
      <w:r w:rsidR="00BA3D8F" w:rsidRPr="00907DEB">
        <w:rPr>
          <w:rFonts w:ascii="Gill Sans MT" w:hAnsi="Gill Sans MT" w:cs="Gill Sans"/>
          <w:sz w:val="24"/>
          <w:szCs w:val="24"/>
        </w:rPr>
        <w:t xml:space="preserve"> </w:t>
      </w:r>
    </w:p>
    <w:p w14:paraId="345C6A9A" w14:textId="77777777" w:rsidR="00BE7D83" w:rsidRPr="00907DEB" w:rsidRDefault="00BE7D83" w:rsidP="00907DEB">
      <w:pPr>
        <w:pStyle w:val="ListParagraph"/>
        <w:rPr>
          <w:rFonts w:ascii="Gill Sans MT" w:hAnsi="Gill Sans MT" w:cs="Gill Sans"/>
          <w:sz w:val="24"/>
          <w:szCs w:val="24"/>
        </w:rPr>
      </w:pPr>
    </w:p>
    <w:p w14:paraId="1D31A6C2" w14:textId="07BF1255" w:rsidR="00BE7D83" w:rsidRPr="00907DEB" w:rsidRDefault="00BA3D8F" w:rsidP="00BE7D83">
      <w:pPr>
        <w:pStyle w:val="ListParagraph"/>
        <w:numPr>
          <w:ilvl w:val="1"/>
          <w:numId w:val="25"/>
        </w:numPr>
        <w:ind w:hanging="720"/>
        <w:jc w:val="both"/>
        <w:rPr>
          <w:rFonts w:ascii="Gill Sans MT" w:hAnsi="Gill Sans MT" w:cs="Gill Sans"/>
          <w:sz w:val="24"/>
          <w:szCs w:val="24"/>
        </w:rPr>
      </w:pPr>
      <w:r w:rsidRPr="00907DEB">
        <w:rPr>
          <w:rFonts w:ascii="Gill Sans MT" w:hAnsi="Gill Sans MT" w:cs="Gill Sans"/>
          <w:sz w:val="24"/>
          <w:szCs w:val="24"/>
        </w:rPr>
        <w:t>Other requirements for food safety include:</w:t>
      </w:r>
      <w:r w:rsidR="003441EF" w:rsidRPr="00907DEB">
        <w:rPr>
          <w:rFonts w:ascii="Gill Sans MT" w:hAnsi="Gill Sans MT" w:cs="Gill Sans"/>
          <w:sz w:val="24"/>
          <w:szCs w:val="24"/>
        </w:rPr>
        <w:t xml:space="preserve"> </w:t>
      </w:r>
    </w:p>
    <w:p w14:paraId="181A34F1" w14:textId="15C7F5B8" w:rsidR="001A799E" w:rsidRDefault="001A799E" w:rsidP="007E03C0">
      <w:pPr>
        <w:pStyle w:val="ListParagraph"/>
        <w:numPr>
          <w:ilvl w:val="0"/>
          <w:numId w:val="72"/>
        </w:numPr>
        <w:rPr>
          <w:rFonts w:ascii="Gill Sans MT" w:hAnsi="Gill Sans MT"/>
          <w:sz w:val="24"/>
          <w:szCs w:val="24"/>
        </w:rPr>
      </w:pPr>
      <w:r w:rsidRPr="001A799E">
        <w:rPr>
          <w:rFonts w:ascii="Gill Sans MT" w:hAnsi="Gill Sans MT"/>
          <w:sz w:val="24"/>
          <w:szCs w:val="24"/>
        </w:rPr>
        <w:t xml:space="preserve">Have a completed food safety management system in place such as </w:t>
      </w:r>
      <w:hyperlink r:id="rId15">
        <w:r w:rsidRPr="001A799E">
          <w:rPr>
            <w:rStyle w:val="Hyperlink"/>
            <w:rFonts w:ascii="Gill Sans MT" w:hAnsi="Gill Sans MT"/>
            <w:sz w:val="24"/>
            <w:szCs w:val="24"/>
          </w:rPr>
          <w:t>Safer food, better business for caterers | Food Standards Agency</w:t>
        </w:r>
      </w:hyperlink>
      <w:r w:rsidRPr="001A799E">
        <w:rPr>
          <w:rFonts w:ascii="Gill Sans MT" w:hAnsi="Gill Sans MT"/>
          <w:sz w:val="24"/>
          <w:szCs w:val="24"/>
        </w:rPr>
        <w:t xml:space="preserve">.  This system must be on site, available and up to date at all times.  This system must also include the arrangements for staff sickness including monitoring and reporting, and actions to be taken if the programme can no longer be delivered safely.  </w:t>
      </w:r>
    </w:p>
    <w:p w14:paraId="45A6F73A" w14:textId="449AF01B" w:rsidR="00C27889" w:rsidRDefault="00C27889" w:rsidP="007E03C0">
      <w:pPr>
        <w:pStyle w:val="ListParagraph"/>
        <w:numPr>
          <w:ilvl w:val="0"/>
          <w:numId w:val="72"/>
        </w:numPr>
        <w:rPr>
          <w:rFonts w:ascii="Gill Sans MT" w:hAnsi="Gill Sans MT"/>
          <w:sz w:val="24"/>
          <w:szCs w:val="24"/>
        </w:rPr>
      </w:pPr>
      <w:r w:rsidRPr="00C27889">
        <w:rPr>
          <w:rFonts w:ascii="Gill Sans MT" w:hAnsi="Gill Sans MT"/>
          <w:sz w:val="24"/>
          <w:szCs w:val="24"/>
        </w:rPr>
        <w:t xml:space="preserve">Have a minimum of two staff with at least Level 2 food hygiene training within the organisation, this must be completed prior to a programme starting.  </w:t>
      </w:r>
    </w:p>
    <w:p w14:paraId="48F2A275" w14:textId="7B70F66F" w:rsidR="00F171A3" w:rsidRDefault="00F171A3" w:rsidP="007E03C0">
      <w:pPr>
        <w:pStyle w:val="ListParagraph"/>
        <w:numPr>
          <w:ilvl w:val="0"/>
          <w:numId w:val="72"/>
        </w:numPr>
        <w:rPr>
          <w:rFonts w:ascii="Gill Sans MT" w:hAnsi="Gill Sans MT"/>
          <w:sz w:val="24"/>
          <w:szCs w:val="24"/>
        </w:rPr>
      </w:pPr>
      <w:r w:rsidRPr="00F171A3">
        <w:rPr>
          <w:rFonts w:ascii="Gill Sans MT" w:hAnsi="Gill Sans MT"/>
          <w:sz w:val="24"/>
          <w:szCs w:val="24"/>
        </w:rPr>
        <w:t xml:space="preserve">Have a minimum of two staff with completed </w:t>
      </w:r>
      <w:hyperlink r:id="rId16">
        <w:r w:rsidRPr="00F171A3">
          <w:rPr>
            <w:rStyle w:val="Hyperlink"/>
            <w:rFonts w:ascii="Gill Sans MT" w:hAnsi="Gill Sans MT"/>
            <w:sz w:val="24"/>
            <w:szCs w:val="24"/>
          </w:rPr>
          <w:t>Food Standards Agency allergen training</w:t>
        </w:r>
      </w:hyperlink>
      <w:r w:rsidRPr="00F171A3">
        <w:rPr>
          <w:rFonts w:ascii="Gill Sans MT" w:hAnsi="Gill Sans MT"/>
          <w:sz w:val="24"/>
          <w:szCs w:val="24"/>
        </w:rPr>
        <w:t xml:space="preserve"> prior to the programme starting. </w:t>
      </w:r>
    </w:p>
    <w:p w14:paraId="32B3B5A8" w14:textId="287D9ACE" w:rsidR="00F171A3" w:rsidRDefault="00F211D6" w:rsidP="007E03C0">
      <w:pPr>
        <w:pStyle w:val="ListParagraph"/>
        <w:numPr>
          <w:ilvl w:val="0"/>
          <w:numId w:val="72"/>
        </w:numPr>
        <w:rPr>
          <w:rFonts w:ascii="Gill Sans MT" w:hAnsi="Gill Sans MT"/>
          <w:sz w:val="24"/>
          <w:szCs w:val="24"/>
        </w:rPr>
      </w:pPr>
      <w:r w:rsidRPr="00F211D6">
        <w:rPr>
          <w:rFonts w:ascii="Gill Sans MT" w:hAnsi="Gill Sans MT"/>
          <w:sz w:val="24"/>
          <w:szCs w:val="24"/>
        </w:rPr>
        <w:t xml:space="preserve">Have at least one dedicated supervisor on site at all times with respect to food safety.  This member of staff must be fully trained to at least Level 2 in food hygiene and allergens.  </w:t>
      </w:r>
    </w:p>
    <w:p w14:paraId="4732ABEB" w14:textId="5C232A36" w:rsidR="007E03C0" w:rsidRDefault="00BF379B">
      <w:pPr>
        <w:pStyle w:val="ListParagraph"/>
        <w:numPr>
          <w:ilvl w:val="0"/>
          <w:numId w:val="72"/>
        </w:numPr>
        <w:rPr>
          <w:rFonts w:ascii="Gill Sans MT" w:hAnsi="Gill Sans MT"/>
          <w:sz w:val="24"/>
          <w:szCs w:val="24"/>
        </w:rPr>
      </w:pPr>
      <w:r w:rsidRPr="00413D45">
        <w:rPr>
          <w:rFonts w:ascii="Gill Sans MT" w:hAnsi="Gill Sans MT"/>
          <w:sz w:val="24"/>
          <w:szCs w:val="24"/>
        </w:rPr>
        <w:t>Ensure that all other staff and volunteers are trained and/ or supervised and instructed in food hygiene appropriate to the activity they are carrying out.</w:t>
      </w:r>
    </w:p>
    <w:p w14:paraId="05BF6ABD" w14:textId="00C02FA8" w:rsidR="006F331A" w:rsidRPr="006F331A" w:rsidRDefault="006F331A" w:rsidP="006F331A">
      <w:pPr>
        <w:pStyle w:val="ListParagraph"/>
        <w:numPr>
          <w:ilvl w:val="0"/>
          <w:numId w:val="72"/>
        </w:numPr>
        <w:rPr>
          <w:rFonts w:ascii="Gill Sans MT" w:hAnsi="Gill Sans MT"/>
          <w:sz w:val="24"/>
          <w:szCs w:val="24"/>
        </w:rPr>
      </w:pPr>
      <w:r w:rsidRPr="006F331A">
        <w:rPr>
          <w:rFonts w:ascii="Gill Sans MT" w:hAnsi="Gill Sans MT"/>
          <w:sz w:val="24"/>
          <w:szCs w:val="24"/>
        </w:rPr>
        <w:t xml:space="preserve">Ensure information on allergens and ingredients is available at every programme, for every meal served.  Where food is to be taken away, pre-packed for direct sale requirements will apply (Natasha’s Law), for more information see here </w:t>
      </w:r>
      <w:hyperlink r:id="rId17" w:history="1">
        <w:r w:rsidRPr="00DB44F0">
          <w:rPr>
            <w:rStyle w:val="Hyperlink"/>
            <w:rFonts w:ascii="Gill Sans MT" w:hAnsi="Gill Sans MT"/>
            <w:sz w:val="24"/>
            <w:szCs w:val="24"/>
          </w:rPr>
          <w:t>https://www.food.gov.uk/business-guidance/introduction-to-allergen-labelling-changes-ppds</w:t>
        </w:r>
      </w:hyperlink>
      <w:r>
        <w:rPr>
          <w:rFonts w:ascii="Gill Sans MT" w:hAnsi="Gill Sans MT"/>
          <w:sz w:val="24"/>
          <w:szCs w:val="24"/>
        </w:rPr>
        <w:t xml:space="preserve"> </w:t>
      </w:r>
    </w:p>
    <w:p w14:paraId="22257779" w14:textId="1B6E7B53" w:rsidR="006F331A" w:rsidRPr="00907DEB" w:rsidRDefault="006F331A" w:rsidP="006F331A">
      <w:pPr>
        <w:pStyle w:val="ListParagraph"/>
        <w:numPr>
          <w:ilvl w:val="0"/>
          <w:numId w:val="72"/>
        </w:numPr>
        <w:rPr>
          <w:rFonts w:ascii="Gill Sans MT" w:hAnsi="Gill Sans MT"/>
          <w:sz w:val="24"/>
          <w:szCs w:val="24"/>
        </w:rPr>
      </w:pPr>
      <w:r w:rsidRPr="006F331A">
        <w:rPr>
          <w:rFonts w:ascii="Gill Sans MT" w:hAnsi="Gill Sans MT"/>
          <w:sz w:val="24"/>
          <w:szCs w:val="24"/>
        </w:rPr>
        <w:t>Ensure that cultural food is handled correctly.</w:t>
      </w:r>
    </w:p>
    <w:p w14:paraId="520E1877" w14:textId="696B752F" w:rsidR="003D1EF0" w:rsidRPr="000F26D4" w:rsidRDefault="003D1EF0" w:rsidP="00907DEB">
      <w:pPr>
        <w:pStyle w:val="ListParagraph"/>
        <w:rPr>
          <w:rStyle w:val="normaltextrun"/>
          <w:rFonts w:ascii="Gill Sans MT" w:hAnsi="Gill Sans MT" w:cs="Gill Sans"/>
        </w:rPr>
      </w:pPr>
    </w:p>
    <w:p w14:paraId="2708E90C" w14:textId="42BC2D85" w:rsidR="00FC5558" w:rsidRPr="00FC5558" w:rsidRDefault="16AA145E" w:rsidP="1EAF2735">
      <w:pPr>
        <w:pStyle w:val="paragraph"/>
        <w:numPr>
          <w:ilvl w:val="0"/>
          <w:numId w:val="25"/>
        </w:numPr>
        <w:spacing w:before="0" w:beforeAutospacing="0" w:after="0" w:afterAutospacing="0"/>
        <w:ind w:left="426" w:hanging="710"/>
        <w:jc w:val="both"/>
        <w:rPr>
          <w:rStyle w:val="normaltextrun"/>
          <w:rFonts w:ascii="Gill Sans MT" w:hAnsi="Gill Sans MT" w:cs="Gill Sans"/>
        </w:rPr>
      </w:pPr>
      <w:r w:rsidRPr="1EAF2735">
        <w:rPr>
          <w:rStyle w:val="normaltextrun"/>
          <w:rFonts w:ascii="Gill Sans MT" w:hAnsi="Gill Sans MT" w:cs="Gill Sans"/>
          <w:b/>
          <w:bCs/>
        </w:rPr>
        <w:t>Submission of Information</w:t>
      </w:r>
    </w:p>
    <w:p w14:paraId="3A75A3C3" w14:textId="77777777" w:rsidR="00FC5558" w:rsidRPr="000F26D4" w:rsidRDefault="00FC5558" w:rsidP="1EAF2735">
      <w:pPr>
        <w:pStyle w:val="paragraph"/>
        <w:spacing w:before="0" w:beforeAutospacing="0" w:after="0" w:afterAutospacing="0"/>
        <w:ind w:left="360"/>
        <w:jc w:val="both"/>
        <w:rPr>
          <w:rStyle w:val="normaltextrun"/>
          <w:rFonts w:ascii="Gill Sans MT" w:hAnsi="Gill Sans MT" w:cs="Gill Sans"/>
        </w:rPr>
      </w:pPr>
    </w:p>
    <w:p w14:paraId="69AF5621" w14:textId="35131D70" w:rsidR="002F3396" w:rsidRPr="000F26D4" w:rsidRDefault="71125938" w:rsidP="1EAF2735">
      <w:pPr>
        <w:pStyle w:val="ListParagraph"/>
        <w:numPr>
          <w:ilvl w:val="1"/>
          <w:numId w:val="25"/>
        </w:numPr>
        <w:spacing w:after="0" w:line="240" w:lineRule="auto"/>
        <w:ind w:hanging="720"/>
        <w:jc w:val="both"/>
        <w:rPr>
          <w:rStyle w:val="normaltextrun"/>
          <w:rFonts w:ascii="Gill Sans MT" w:eastAsia="Gill Sans" w:hAnsi="Gill Sans MT" w:cs="Gill Sans"/>
          <w:sz w:val="24"/>
          <w:szCs w:val="24"/>
          <w:lang w:eastAsia="en-GB"/>
        </w:rPr>
      </w:pPr>
      <w:r w:rsidRPr="1EAF2735">
        <w:rPr>
          <w:rStyle w:val="normaltextrun"/>
          <w:rFonts w:ascii="Gill Sans MT" w:eastAsia="Gill Sans" w:hAnsi="Gill Sans MT" w:cs="Gill Sans"/>
          <w:sz w:val="24"/>
          <w:szCs w:val="24"/>
          <w:lang w:eastAsia="en-GB"/>
        </w:rPr>
        <w:t xml:space="preserve">This section sets out what information must be provided </w:t>
      </w:r>
      <w:r w:rsidR="26EFB743" w:rsidRPr="1EAF2735">
        <w:rPr>
          <w:rStyle w:val="normaltextrun"/>
          <w:rFonts w:ascii="Gill Sans MT" w:eastAsia="Gill Sans" w:hAnsi="Gill Sans MT" w:cs="Gill Sans"/>
          <w:sz w:val="24"/>
          <w:szCs w:val="24"/>
          <w:lang w:eastAsia="en-GB"/>
        </w:rPr>
        <w:t>as part of your bid</w:t>
      </w:r>
      <w:r w:rsidR="27ED6679" w:rsidRPr="1EAF2735">
        <w:rPr>
          <w:rStyle w:val="normaltextrun"/>
          <w:rFonts w:ascii="Gill Sans MT" w:eastAsia="Gill Sans" w:hAnsi="Gill Sans MT" w:cs="Gill Sans"/>
          <w:sz w:val="24"/>
          <w:szCs w:val="24"/>
          <w:lang w:eastAsia="en-GB"/>
        </w:rPr>
        <w:t>.</w:t>
      </w:r>
      <w:r w:rsidR="73EA83FC" w:rsidRPr="1EAF2735">
        <w:rPr>
          <w:rStyle w:val="normaltextrun"/>
          <w:rFonts w:ascii="Gill Sans MT" w:eastAsia="Gill Sans" w:hAnsi="Gill Sans MT" w:cs="Gill Sans"/>
          <w:sz w:val="24"/>
          <w:szCs w:val="24"/>
          <w:lang w:eastAsia="en-GB"/>
        </w:rPr>
        <w:t xml:space="preserve"> </w:t>
      </w:r>
      <w:r w:rsidR="00F47DB1">
        <w:rPr>
          <w:rStyle w:val="normaltextrun"/>
          <w:rFonts w:ascii="Gill Sans MT" w:eastAsia="Gill Sans" w:hAnsi="Gill Sans MT" w:cs="Gill Sans"/>
          <w:sz w:val="24"/>
          <w:szCs w:val="24"/>
          <w:lang w:eastAsia="en-GB"/>
        </w:rPr>
        <w:t xml:space="preserve">Please submit this on the application form which has been provided with this guidance. </w:t>
      </w:r>
      <w:r w:rsidR="4E0FC91A">
        <w:br/>
      </w:r>
    </w:p>
    <w:p w14:paraId="55AB4056" w14:textId="25233797" w:rsidR="002F3396" w:rsidRPr="000F26D4" w:rsidRDefault="71125938" w:rsidP="1EAF2735">
      <w:pPr>
        <w:pStyle w:val="ListParagraph"/>
        <w:numPr>
          <w:ilvl w:val="1"/>
          <w:numId w:val="25"/>
        </w:numPr>
        <w:spacing w:after="0" w:line="240" w:lineRule="auto"/>
        <w:ind w:hanging="720"/>
        <w:jc w:val="both"/>
        <w:rPr>
          <w:rStyle w:val="normaltextrun"/>
          <w:rFonts w:ascii="Gill Sans MT" w:eastAsia="Gill Sans" w:hAnsi="Gill Sans MT" w:cs="Gill Sans"/>
          <w:sz w:val="24"/>
          <w:szCs w:val="24"/>
          <w:lang w:eastAsia="en-GB"/>
        </w:rPr>
      </w:pPr>
      <w:r w:rsidRPr="345DEBE4">
        <w:rPr>
          <w:rStyle w:val="normaltextrun"/>
          <w:rFonts w:ascii="Gill Sans MT" w:eastAsia="Gill Sans" w:hAnsi="Gill Sans MT" w:cs="Gill Sans"/>
          <w:sz w:val="24"/>
          <w:szCs w:val="24"/>
          <w:lang w:eastAsia="en-GB"/>
        </w:rPr>
        <w:t>Y</w:t>
      </w:r>
      <w:r w:rsidR="0FB4D315" w:rsidRPr="345DEBE4">
        <w:rPr>
          <w:rStyle w:val="normaltextrun"/>
          <w:rFonts w:ascii="Gill Sans MT" w:eastAsia="Gill Sans" w:hAnsi="Gill Sans MT" w:cs="Gill Sans"/>
          <w:sz w:val="24"/>
          <w:szCs w:val="24"/>
          <w:lang w:eastAsia="en-GB"/>
        </w:rPr>
        <w:t>ou must provide the following core information about your organisation:</w:t>
      </w:r>
    </w:p>
    <w:p w14:paraId="5069774E" w14:textId="0B324FEE" w:rsidR="345DEBE4" w:rsidRDefault="345DEBE4" w:rsidP="00907DEB">
      <w:pPr>
        <w:pStyle w:val="ListParagraph"/>
        <w:spacing w:after="0" w:line="240" w:lineRule="auto"/>
        <w:ind w:left="360"/>
        <w:jc w:val="both"/>
        <w:rPr>
          <w:rStyle w:val="normaltextrun"/>
          <w:rFonts w:ascii="Gill Sans MT" w:eastAsia="Gill Sans" w:hAnsi="Gill Sans MT" w:cs="Gill Sans"/>
          <w:sz w:val="24"/>
          <w:szCs w:val="24"/>
          <w:lang w:eastAsia="en-GB"/>
        </w:rPr>
      </w:pPr>
    </w:p>
    <w:p w14:paraId="18EDB833" w14:textId="6626DB54" w:rsidR="0059562A" w:rsidRDefault="0059562A">
      <w:pPr>
        <w:pStyle w:val="ListParagraph"/>
        <w:numPr>
          <w:ilvl w:val="0"/>
          <w:numId w:val="11"/>
        </w:numPr>
        <w:spacing w:after="0"/>
        <w:rPr>
          <w:rFonts w:ascii="Gill Sans MT" w:hAnsi="Gill Sans MT"/>
          <w:sz w:val="24"/>
          <w:szCs w:val="24"/>
        </w:rPr>
      </w:pPr>
      <w:r>
        <w:rPr>
          <w:rFonts w:ascii="Gill Sans MT" w:hAnsi="Gill Sans MT"/>
          <w:sz w:val="24"/>
          <w:szCs w:val="24"/>
        </w:rPr>
        <w:t>Organisation name</w:t>
      </w:r>
    </w:p>
    <w:p w14:paraId="39A37F0B" w14:textId="395D156C" w:rsidR="00EC3733" w:rsidRDefault="7C7B1261">
      <w:pPr>
        <w:pStyle w:val="ListParagraph"/>
        <w:numPr>
          <w:ilvl w:val="0"/>
          <w:numId w:val="11"/>
        </w:numPr>
        <w:spacing w:after="0"/>
        <w:rPr>
          <w:rFonts w:ascii="Gill Sans MT" w:hAnsi="Gill Sans MT"/>
          <w:sz w:val="24"/>
          <w:szCs w:val="24"/>
        </w:rPr>
      </w:pPr>
      <w:r w:rsidRPr="00907DEB">
        <w:rPr>
          <w:rFonts w:ascii="Gill Sans MT" w:hAnsi="Gill Sans MT"/>
          <w:sz w:val="24"/>
          <w:szCs w:val="24"/>
        </w:rPr>
        <w:t>Named contact for the proposal</w:t>
      </w:r>
    </w:p>
    <w:p w14:paraId="155BBA03" w14:textId="7824FC90" w:rsidR="7C7B1261" w:rsidRPr="00907DEB" w:rsidRDefault="00EC3733" w:rsidP="00907DEB">
      <w:pPr>
        <w:pStyle w:val="ListParagraph"/>
        <w:numPr>
          <w:ilvl w:val="0"/>
          <w:numId w:val="11"/>
        </w:numPr>
        <w:spacing w:after="0"/>
        <w:rPr>
          <w:rFonts w:ascii="Gill Sans MT" w:hAnsi="Gill Sans MT"/>
          <w:sz w:val="24"/>
          <w:szCs w:val="24"/>
        </w:rPr>
      </w:pPr>
      <w:r>
        <w:rPr>
          <w:rFonts w:ascii="Gill Sans MT" w:hAnsi="Gill Sans MT"/>
          <w:sz w:val="24"/>
          <w:szCs w:val="24"/>
        </w:rPr>
        <w:t>Postal address</w:t>
      </w:r>
      <w:r w:rsidR="7C7B1261" w:rsidRPr="00907DEB">
        <w:rPr>
          <w:rFonts w:ascii="Gill Sans MT" w:hAnsi="Gill Sans MT"/>
          <w:sz w:val="24"/>
          <w:szCs w:val="24"/>
        </w:rPr>
        <w:t xml:space="preserve"> </w:t>
      </w:r>
    </w:p>
    <w:p w14:paraId="6A2D4F54" w14:textId="05399E24" w:rsidR="7C7B1261" w:rsidRPr="00907DEB" w:rsidRDefault="7C7B1261" w:rsidP="00907DEB">
      <w:pPr>
        <w:pStyle w:val="ListParagraph"/>
        <w:numPr>
          <w:ilvl w:val="0"/>
          <w:numId w:val="11"/>
        </w:numPr>
        <w:spacing w:after="0"/>
        <w:rPr>
          <w:rFonts w:ascii="Gill Sans MT" w:hAnsi="Gill Sans MT"/>
          <w:sz w:val="24"/>
          <w:szCs w:val="24"/>
        </w:rPr>
      </w:pPr>
      <w:r w:rsidRPr="00907DEB">
        <w:rPr>
          <w:rFonts w:ascii="Gill Sans MT" w:hAnsi="Gill Sans MT"/>
          <w:sz w:val="24"/>
          <w:szCs w:val="24"/>
        </w:rPr>
        <w:t xml:space="preserve">Address or location where the Welcoming </w:t>
      </w:r>
      <w:r w:rsidR="0095374D">
        <w:rPr>
          <w:rFonts w:ascii="Gill Sans MT" w:hAnsi="Gill Sans MT"/>
          <w:sz w:val="24"/>
          <w:szCs w:val="24"/>
        </w:rPr>
        <w:t>Space(</w:t>
      </w:r>
      <w:r w:rsidRPr="00907DEB">
        <w:rPr>
          <w:rFonts w:ascii="Gill Sans MT" w:hAnsi="Gill Sans MT"/>
          <w:sz w:val="24"/>
          <w:szCs w:val="24"/>
        </w:rPr>
        <w:t>s) will be hosted</w:t>
      </w:r>
    </w:p>
    <w:p w14:paraId="6416392F" w14:textId="1C662D7B" w:rsidR="7C7B1261" w:rsidRPr="00907DEB" w:rsidRDefault="7C7B1261" w:rsidP="00907DEB">
      <w:pPr>
        <w:pStyle w:val="ListParagraph"/>
        <w:numPr>
          <w:ilvl w:val="0"/>
          <w:numId w:val="11"/>
        </w:numPr>
        <w:spacing w:after="0"/>
        <w:rPr>
          <w:rFonts w:ascii="Gill Sans MT" w:hAnsi="Gill Sans MT"/>
          <w:sz w:val="24"/>
          <w:szCs w:val="24"/>
        </w:rPr>
      </w:pPr>
      <w:r w:rsidRPr="00907DEB">
        <w:rPr>
          <w:rFonts w:ascii="Gill Sans MT" w:hAnsi="Gill Sans MT"/>
          <w:sz w:val="24"/>
          <w:szCs w:val="24"/>
        </w:rPr>
        <w:t>Contact details</w:t>
      </w:r>
    </w:p>
    <w:p w14:paraId="5A921EF7" w14:textId="32B35F20" w:rsidR="7C7B1261" w:rsidRDefault="7C7B1261">
      <w:pPr>
        <w:pStyle w:val="ListParagraph"/>
        <w:numPr>
          <w:ilvl w:val="0"/>
          <w:numId w:val="11"/>
        </w:numPr>
        <w:spacing w:after="0"/>
        <w:rPr>
          <w:rFonts w:ascii="Gill Sans MT" w:hAnsi="Gill Sans MT"/>
          <w:sz w:val="24"/>
          <w:szCs w:val="24"/>
        </w:rPr>
      </w:pPr>
      <w:r w:rsidRPr="00907DEB">
        <w:rPr>
          <w:rFonts w:ascii="Gill Sans MT" w:hAnsi="Gill Sans MT"/>
          <w:sz w:val="24"/>
          <w:szCs w:val="24"/>
        </w:rPr>
        <w:t>Organisation / charity registered number</w:t>
      </w:r>
      <w:r w:rsidR="00365124">
        <w:rPr>
          <w:rFonts w:ascii="Gill Sans MT" w:hAnsi="Gill Sans MT"/>
          <w:sz w:val="24"/>
          <w:szCs w:val="24"/>
        </w:rPr>
        <w:t>.</w:t>
      </w:r>
    </w:p>
    <w:p w14:paraId="49AFD183" w14:textId="1E29EF94" w:rsidR="00365124" w:rsidRPr="00907DEB" w:rsidRDefault="002E6F30" w:rsidP="00907DEB">
      <w:pPr>
        <w:pStyle w:val="ListParagraph"/>
        <w:numPr>
          <w:ilvl w:val="0"/>
          <w:numId w:val="11"/>
        </w:numPr>
        <w:spacing w:after="0"/>
        <w:rPr>
          <w:rFonts w:ascii="Gill Sans MT" w:hAnsi="Gill Sans MT"/>
          <w:sz w:val="24"/>
          <w:szCs w:val="24"/>
        </w:rPr>
      </w:pPr>
      <w:r>
        <w:rPr>
          <w:rFonts w:ascii="Gill Sans MT" w:hAnsi="Gill Sans MT"/>
          <w:sz w:val="24"/>
          <w:szCs w:val="24"/>
        </w:rPr>
        <w:lastRenderedPageBreak/>
        <w:t xml:space="preserve">If you are an individual or </w:t>
      </w:r>
      <w:r w:rsidR="00FD2B49">
        <w:rPr>
          <w:rFonts w:ascii="Gill Sans MT" w:hAnsi="Gill Sans MT"/>
          <w:sz w:val="24"/>
          <w:szCs w:val="24"/>
        </w:rPr>
        <w:t xml:space="preserve">un-constituted group, the details of your Sponsor Organisation including </w:t>
      </w:r>
      <w:r w:rsidR="00457484">
        <w:rPr>
          <w:rFonts w:ascii="Gill Sans MT" w:hAnsi="Gill Sans MT"/>
          <w:sz w:val="24"/>
          <w:szCs w:val="24"/>
        </w:rPr>
        <w:t>their organisation/ charity registered number.</w:t>
      </w:r>
    </w:p>
    <w:p w14:paraId="5FE1579D" w14:textId="2655216C" w:rsidR="7C7B1261" w:rsidRPr="00907DEB" w:rsidRDefault="7C7B1261" w:rsidP="00907DEB">
      <w:pPr>
        <w:pStyle w:val="ListParagraph"/>
        <w:numPr>
          <w:ilvl w:val="0"/>
          <w:numId w:val="11"/>
        </w:numPr>
        <w:spacing w:after="0"/>
        <w:rPr>
          <w:rFonts w:ascii="Gill Sans MT" w:hAnsi="Gill Sans MT"/>
          <w:sz w:val="24"/>
          <w:szCs w:val="24"/>
        </w:rPr>
      </w:pPr>
      <w:r w:rsidRPr="00907DEB">
        <w:rPr>
          <w:rFonts w:ascii="Gill Sans MT" w:hAnsi="Gill Sans MT"/>
          <w:sz w:val="24"/>
          <w:szCs w:val="24"/>
        </w:rPr>
        <w:t>The primary aim of the organisation</w:t>
      </w:r>
      <w:r w:rsidR="00365124">
        <w:rPr>
          <w:rFonts w:ascii="Gill Sans MT" w:hAnsi="Gill Sans MT"/>
          <w:sz w:val="24"/>
          <w:szCs w:val="24"/>
        </w:rPr>
        <w:t>.</w:t>
      </w:r>
    </w:p>
    <w:p w14:paraId="726320FD" w14:textId="2AEFFB10" w:rsidR="7C7B1261" w:rsidRPr="00907DEB" w:rsidRDefault="00EC3733" w:rsidP="00907DEB">
      <w:pPr>
        <w:pStyle w:val="ListParagraph"/>
        <w:numPr>
          <w:ilvl w:val="0"/>
          <w:numId w:val="11"/>
        </w:numPr>
        <w:spacing w:after="0"/>
        <w:rPr>
          <w:rFonts w:ascii="Gill Sans MT" w:hAnsi="Gill Sans MT"/>
          <w:sz w:val="24"/>
          <w:szCs w:val="24"/>
        </w:rPr>
      </w:pPr>
      <w:r>
        <w:rPr>
          <w:rFonts w:ascii="Gill Sans MT" w:hAnsi="Gill Sans MT"/>
          <w:sz w:val="24"/>
          <w:szCs w:val="24"/>
        </w:rPr>
        <w:t>Whether, and h</w:t>
      </w:r>
      <w:r w:rsidR="7C7B1261" w:rsidRPr="00907DEB">
        <w:rPr>
          <w:rFonts w:ascii="Gill Sans MT" w:hAnsi="Gill Sans MT"/>
          <w:sz w:val="24"/>
          <w:szCs w:val="24"/>
        </w:rPr>
        <w:t>ow long</w:t>
      </w:r>
      <w:r>
        <w:rPr>
          <w:rFonts w:ascii="Gill Sans MT" w:hAnsi="Gill Sans MT"/>
          <w:sz w:val="24"/>
          <w:szCs w:val="24"/>
        </w:rPr>
        <w:t>,</w:t>
      </w:r>
      <w:r w:rsidR="7C7B1261" w:rsidRPr="00907DEB">
        <w:rPr>
          <w:rFonts w:ascii="Gill Sans MT" w:hAnsi="Gill Sans MT"/>
          <w:sz w:val="24"/>
          <w:szCs w:val="24"/>
        </w:rPr>
        <w:t xml:space="preserve"> the organisation </w:t>
      </w:r>
      <w:r w:rsidR="000C75DA">
        <w:rPr>
          <w:rFonts w:ascii="Gill Sans MT" w:hAnsi="Gill Sans MT"/>
          <w:sz w:val="24"/>
          <w:szCs w:val="24"/>
        </w:rPr>
        <w:t xml:space="preserve">has </w:t>
      </w:r>
      <w:r w:rsidR="7C7B1261" w:rsidRPr="00907DEB">
        <w:rPr>
          <w:rFonts w:ascii="Gill Sans MT" w:hAnsi="Gill Sans MT"/>
          <w:sz w:val="24"/>
          <w:szCs w:val="24"/>
        </w:rPr>
        <w:t>been operating in Royal Borough of Greenwich</w:t>
      </w:r>
    </w:p>
    <w:p w14:paraId="7F0CBE7C" w14:textId="779AF3E6" w:rsidR="7C7B1261" w:rsidRPr="00907DEB" w:rsidRDefault="7C7B1261" w:rsidP="00907DEB">
      <w:pPr>
        <w:pStyle w:val="ListParagraph"/>
        <w:numPr>
          <w:ilvl w:val="0"/>
          <w:numId w:val="11"/>
        </w:numPr>
        <w:spacing w:after="0"/>
        <w:rPr>
          <w:rFonts w:ascii="Gill Sans MT" w:hAnsi="Gill Sans MT"/>
          <w:sz w:val="24"/>
          <w:szCs w:val="24"/>
        </w:rPr>
      </w:pPr>
      <w:r w:rsidRPr="00907DEB">
        <w:rPr>
          <w:rFonts w:ascii="Gill Sans MT" w:hAnsi="Gill Sans MT"/>
          <w:sz w:val="24"/>
          <w:szCs w:val="24"/>
        </w:rPr>
        <w:t>How much funding the organisation is applying for</w:t>
      </w:r>
    </w:p>
    <w:p w14:paraId="58C98B63" w14:textId="537F4B96" w:rsidR="7C7B1261" w:rsidRPr="00907DEB" w:rsidRDefault="000C75DA" w:rsidP="00907DEB">
      <w:pPr>
        <w:pStyle w:val="ListParagraph"/>
        <w:numPr>
          <w:ilvl w:val="0"/>
          <w:numId w:val="11"/>
        </w:numPr>
        <w:spacing w:after="0"/>
        <w:rPr>
          <w:rFonts w:ascii="Gill Sans MT" w:hAnsi="Gill Sans MT"/>
          <w:sz w:val="24"/>
          <w:szCs w:val="24"/>
        </w:rPr>
      </w:pPr>
      <w:r>
        <w:rPr>
          <w:rFonts w:ascii="Gill Sans MT" w:hAnsi="Gill Sans MT"/>
          <w:sz w:val="24"/>
          <w:szCs w:val="24"/>
        </w:rPr>
        <w:t>Which lot the organisation is applying for</w:t>
      </w:r>
    </w:p>
    <w:p w14:paraId="624549B0" w14:textId="2E91AF48" w:rsidR="7C7B1261" w:rsidRPr="00907DEB" w:rsidRDefault="7C7B1261" w:rsidP="00907DEB">
      <w:pPr>
        <w:pStyle w:val="ListParagraph"/>
        <w:numPr>
          <w:ilvl w:val="0"/>
          <w:numId w:val="11"/>
        </w:numPr>
        <w:spacing w:after="0"/>
        <w:rPr>
          <w:rFonts w:ascii="Gill Sans MT" w:hAnsi="Gill Sans MT"/>
          <w:sz w:val="24"/>
          <w:szCs w:val="24"/>
        </w:rPr>
      </w:pPr>
      <w:r w:rsidRPr="00907DEB">
        <w:rPr>
          <w:rFonts w:ascii="Gill Sans MT" w:hAnsi="Gill Sans MT"/>
          <w:sz w:val="24"/>
          <w:szCs w:val="24"/>
        </w:rPr>
        <w:t>Details of any funding the organisation already receives</w:t>
      </w:r>
      <w:r w:rsidR="000C75DA">
        <w:rPr>
          <w:rFonts w:ascii="Gill Sans MT" w:hAnsi="Gill Sans MT"/>
          <w:sz w:val="24"/>
          <w:szCs w:val="24"/>
        </w:rPr>
        <w:t xml:space="preserve"> from the Royal Borough of Greenwich</w:t>
      </w:r>
    </w:p>
    <w:p w14:paraId="242D1322" w14:textId="26309521" w:rsidR="009B6507" w:rsidRDefault="009B6507" w:rsidP="1EAF2735">
      <w:pPr>
        <w:pStyle w:val="ListParagraph"/>
        <w:spacing w:after="0" w:line="240" w:lineRule="auto"/>
        <w:ind w:left="360"/>
        <w:jc w:val="both"/>
        <w:rPr>
          <w:rStyle w:val="normaltextrun"/>
          <w:rFonts w:ascii="Gill Sans MT" w:eastAsia="Gill Sans" w:hAnsi="Gill Sans MT" w:cs="Gill Sans"/>
          <w:sz w:val="24"/>
          <w:szCs w:val="24"/>
          <w:lang w:eastAsia="en-GB"/>
        </w:rPr>
      </w:pPr>
    </w:p>
    <w:p w14:paraId="76DA80EF" w14:textId="3D02682E" w:rsidR="009B6507" w:rsidRDefault="0EF52CED" w:rsidP="1EAF2735">
      <w:pPr>
        <w:pStyle w:val="ListParagraph"/>
        <w:numPr>
          <w:ilvl w:val="1"/>
          <w:numId w:val="25"/>
        </w:numPr>
        <w:spacing w:after="0" w:line="240" w:lineRule="auto"/>
        <w:ind w:hanging="720"/>
        <w:jc w:val="both"/>
        <w:rPr>
          <w:rStyle w:val="normaltextrun"/>
          <w:rFonts w:ascii="Gill Sans MT" w:eastAsia="Gill Sans" w:hAnsi="Gill Sans MT" w:cs="Gill Sans"/>
          <w:sz w:val="24"/>
          <w:szCs w:val="24"/>
          <w:lang w:eastAsia="en-GB"/>
        </w:rPr>
      </w:pPr>
      <w:r w:rsidRPr="0B323A02">
        <w:rPr>
          <w:rStyle w:val="normaltextrun"/>
          <w:rFonts w:ascii="Gill Sans MT" w:eastAsia="Gill Sans" w:hAnsi="Gill Sans MT" w:cs="Gill Sans"/>
          <w:sz w:val="24"/>
          <w:szCs w:val="24"/>
          <w:lang w:eastAsia="en-GB"/>
        </w:rPr>
        <w:t xml:space="preserve">You must provide the following organisational policies or procedures, or commit to providing them </w:t>
      </w:r>
      <w:r w:rsidR="7205975B" w:rsidRPr="0B323A02">
        <w:rPr>
          <w:rStyle w:val="normaltextrun"/>
          <w:rFonts w:ascii="Gill Sans MT" w:eastAsia="Gill Sans" w:hAnsi="Gill Sans MT" w:cs="Gill Sans"/>
          <w:sz w:val="24"/>
          <w:szCs w:val="24"/>
          <w:lang w:eastAsia="en-GB"/>
        </w:rPr>
        <w:t>by the commencement of your provision:</w:t>
      </w:r>
    </w:p>
    <w:p w14:paraId="3C5F2B65" w14:textId="3420A717" w:rsidR="00717CC9" w:rsidRDefault="26F90F4C" w:rsidP="1EAF2735">
      <w:pPr>
        <w:pStyle w:val="ListParagraph"/>
        <w:numPr>
          <w:ilvl w:val="0"/>
          <w:numId w:val="34"/>
        </w:numPr>
        <w:spacing w:after="0" w:line="240" w:lineRule="auto"/>
        <w:jc w:val="both"/>
        <w:rPr>
          <w:rStyle w:val="normaltextrun"/>
          <w:rFonts w:ascii="Gill Sans MT" w:eastAsia="Gill Sans" w:hAnsi="Gill Sans MT" w:cs="Gill Sans"/>
          <w:sz w:val="24"/>
          <w:szCs w:val="24"/>
          <w:lang w:eastAsia="en-GB"/>
        </w:rPr>
      </w:pPr>
      <w:r w:rsidRPr="1EAF2735">
        <w:rPr>
          <w:rStyle w:val="normaltextrun"/>
          <w:rFonts w:ascii="Gill Sans MT" w:eastAsia="Gill Sans" w:hAnsi="Gill Sans MT" w:cs="Gill Sans"/>
          <w:sz w:val="24"/>
          <w:szCs w:val="24"/>
          <w:lang w:eastAsia="en-GB"/>
        </w:rPr>
        <w:t xml:space="preserve">Public </w:t>
      </w:r>
      <w:r w:rsidR="3651DE88" w:rsidRPr="1EAF2735">
        <w:rPr>
          <w:rStyle w:val="normaltextrun"/>
          <w:rFonts w:ascii="Gill Sans MT" w:eastAsia="Gill Sans" w:hAnsi="Gill Sans MT" w:cs="Gill Sans"/>
          <w:sz w:val="24"/>
          <w:szCs w:val="24"/>
          <w:lang w:eastAsia="en-GB"/>
        </w:rPr>
        <w:t>l</w:t>
      </w:r>
      <w:r w:rsidRPr="1EAF2735">
        <w:rPr>
          <w:rStyle w:val="normaltextrun"/>
          <w:rFonts w:ascii="Gill Sans MT" w:eastAsia="Gill Sans" w:hAnsi="Gill Sans MT" w:cs="Gill Sans"/>
          <w:sz w:val="24"/>
          <w:szCs w:val="24"/>
          <w:lang w:eastAsia="en-GB"/>
        </w:rPr>
        <w:t xml:space="preserve">iability </w:t>
      </w:r>
      <w:r w:rsidR="3651DE88" w:rsidRPr="1EAF2735">
        <w:rPr>
          <w:rStyle w:val="normaltextrun"/>
          <w:rFonts w:ascii="Gill Sans MT" w:eastAsia="Gill Sans" w:hAnsi="Gill Sans MT" w:cs="Gill Sans"/>
          <w:sz w:val="24"/>
          <w:szCs w:val="24"/>
          <w:lang w:eastAsia="en-GB"/>
        </w:rPr>
        <w:t>i</w:t>
      </w:r>
      <w:r w:rsidRPr="1EAF2735">
        <w:rPr>
          <w:rStyle w:val="normaltextrun"/>
          <w:rFonts w:ascii="Gill Sans MT" w:eastAsia="Gill Sans" w:hAnsi="Gill Sans MT" w:cs="Gill Sans"/>
          <w:sz w:val="24"/>
          <w:szCs w:val="24"/>
          <w:lang w:eastAsia="en-GB"/>
        </w:rPr>
        <w:t>nsurance</w:t>
      </w:r>
    </w:p>
    <w:p w14:paraId="2A109AC8" w14:textId="2FD6BDC9" w:rsidR="00717CC9" w:rsidRDefault="26F90F4C" w:rsidP="1EAF2735">
      <w:pPr>
        <w:pStyle w:val="ListParagraph"/>
        <w:numPr>
          <w:ilvl w:val="0"/>
          <w:numId w:val="34"/>
        </w:numPr>
        <w:spacing w:after="0" w:line="240" w:lineRule="auto"/>
        <w:jc w:val="both"/>
        <w:rPr>
          <w:rStyle w:val="normaltextrun"/>
          <w:rFonts w:ascii="Gill Sans MT" w:eastAsia="Gill Sans" w:hAnsi="Gill Sans MT" w:cs="Gill Sans"/>
          <w:sz w:val="24"/>
          <w:szCs w:val="24"/>
          <w:lang w:eastAsia="en-GB"/>
        </w:rPr>
      </w:pPr>
      <w:r w:rsidRPr="1EAF2735">
        <w:rPr>
          <w:rStyle w:val="normaltextrun"/>
          <w:rFonts w:ascii="Gill Sans MT" w:eastAsia="Gill Sans" w:hAnsi="Gill Sans MT" w:cs="Gill Sans"/>
          <w:sz w:val="24"/>
          <w:szCs w:val="24"/>
          <w:lang w:eastAsia="en-GB"/>
        </w:rPr>
        <w:t xml:space="preserve">Up-to-date </w:t>
      </w:r>
      <w:r w:rsidR="00834966">
        <w:rPr>
          <w:rStyle w:val="normaltextrun"/>
          <w:rFonts w:ascii="Gill Sans MT" w:eastAsia="Gill Sans" w:hAnsi="Gill Sans MT" w:cs="Gill Sans"/>
          <w:sz w:val="24"/>
          <w:szCs w:val="24"/>
          <w:lang w:eastAsia="en-GB"/>
        </w:rPr>
        <w:t xml:space="preserve">adult </w:t>
      </w:r>
      <w:r w:rsidRPr="1EAF2735">
        <w:rPr>
          <w:rStyle w:val="normaltextrun"/>
          <w:rFonts w:ascii="Gill Sans MT" w:eastAsia="Gill Sans" w:hAnsi="Gill Sans MT" w:cs="Gill Sans"/>
          <w:sz w:val="24"/>
          <w:szCs w:val="24"/>
          <w:lang w:eastAsia="en-GB"/>
        </w:rPr>
        <w:t>safeguarding policy</w:t>
      </w:r>
    </w:p>
    <w:p w14:paraId="6F1624B6" w14:textId="51970CB4" w:rsidR="00834966" w:rsidRDefault="00834966" w:rsidP="1EAF2735">
      <w:pPr>
        <w:pStyle w:val="ListParagraph"/>
        <w:numPr>
          <w:ilvl w:val="0"/>
          <w:numId w:val="34"/>
        </w:numPr>
        <w:spacing w:after="0" w:line="240" w:lineRule="auto"/>
        <w:jc w:val="both"/>
        <w:rPr>
          <w:rStyle w:val="normaltextrun"/>
          <w:rFonts w:ascii="Gill Sans MT" w:eastAsia="Gill Sans" w:hAnsi="Gill Sans MT" w:cs="Gill Sans"/>
          <w:sz w:val="24"/>
          <w:szCs w:val="24"/>
          <w:lang w:eastAsia="en-GB"/>
        </w:rPr>
      </w:pPr>
      <w:r>
        <w:rPr>
          <w:rStyle w:val="normaltextrun"/>
          <w:rFonts w:ascii="Gill Sans MT" w:eastAsia="Gill Sans" w:hAnsi="Gill Sans MT" w:cs="Gill Sans"/>
          <w:sz w:val="24"/>
          <w:szCs w:val="24"/>
          <w:lang w:eastAsia="en-GB"/>
        </w:rPr>
        <w:t>Up-to-date children’s safeguarding policy</w:t>
      </w:r>
    </w:p>
    <w:p w14:paraId="5A0EC35F" w14:textId="77777777" w:rsidR="00717CC9" w:rsidRDefault="26F90F4C" w:rsidP="1EAF2735">
      <w:pPr>
        <w:pStyle w:val="ListParagraph"/>
        <w:numPr>
          <w:ilvl w:val="0"/>
          <w:numId w:val="34"/>
        </w:numPr>
        <w:spacing w:after="0" w:line="240" w:lineRule="auto"/>
        <w:jc w:val="both"/>
        <w:rPr>
          <w:rStyle w:val="normaltextrun"/>
          <w:rFonts w:ascii="Gill Sans MT" w:eastAsia="Gill Sans" w:hAnsi="Gill Sans MT" w:cs="Gill Sans"/>
          <w:sz w:val="24"/>
          <w:szCs w:val="24"/>
          <w:lang w:eastAsia="en-GB"/>
        </w:rPr>
      </w:pPr>
      <w:r w:rsidRPr="1EAF2735">
        <w:rPr>
          <w:rStyle w:val="normaltextrun"/>
          <w:rFonts w:ascii="Gill Sans MT" w:eastAsia="Gill Sans" w:hAnsi="Gill Sans MT" w:cs="Gill Sans"/>
          <w:sz w:val="24"/>
          <w:szCs w:val="24"/>
          <w:lang w:eastAsia="en-GB"/>
        </w:rPr>
        <w:t>Up-to-date health and safety policy</w:t>
      </w:r>
    </w:p>
    <w:p w14:paraId="0369EFC1" w14:textId="77777777" w:rsidR="00717CC9" w:rsidRDefault="26F90F4C" w:rsidP="1EAF2735">
      <w:pPr>
        <w:pStyle w:val="ListParagraph"/>
        <w:numPr>
          <w:ilvl w:val="0"/>
          <w:numId w:val="34"/>
        </w:numPr>
        <w:spacing w:after="0" w:line="240" w:lineRule="auto"/>
        <w:jc w:val="both"/>
        <w:rPr>
          <w:rStyle w:val="normaltextrun"/>
          <w:rFonts w:ascii="Gill Sans MT" w:eastAsia="Gill Sans" w:hAnsi="Gill Sans MT" w:cs="Gill Sans"/>
          <w:sz w:val="24"/>
          <w:szCs w:val="24"/>
          <w:lang w:eastAsia="en-GB"/>
        </w:rPr>
      </w:pPr>
      <w:r w:rsidRPr="1EAF2735">
        <w:rPr>
          <w:rStyle w:val="normaltextrun"/>
          <w:rFonts w:ascii="Gill Sans MT" w:eastAsia="Gill Sans" w:hAnsi="Gill Sans MT" w:cs="Gill Sans"/>
          <w:sz w:val="24"/>
          <w:szCs w:val="24"/>
          <w:lang w:eastAsia="en-GB"/>
        </w:rPr>
        <w:t>Up-to-date equality and diversity policy</w:t>
      </w:r>
    </w:p>
    <w:p w14:paraId="121F633B" w14:textId="4A76D6E9" w:rsidR="00717CC9" w:rsidRDefault="26F90F4C" w:rsidP="1EAF2735">
      <w:pPr>
        <w:pStyle w:val="ListParagraph"/>
        <w:numPr>
          <w:ilvl w:val="0"/>
          <w:numId w:val="34"/>
        </w:numPr>
        <w:spacing w:after="0" w:line="240" w:lineRule="auto"/>
        <w:jc w:val="both"/>
        <w:rPr>
          <w:rStyle w:val="normaltextrun"/>
          <w:rFonts w:ascii="Gill Sans MT" w:eastAsia="Gill Sans" w:hAnsi="Gill Sans MT" w:cs="Gill Sans"/>
          <w:sz w:val="24"/>
          <w:szCs w:val="24"/>
          <w:lang w:eastAsia="en-GB"/>
        </w:rPr>
      </w:pPr>
      <w:r w:rsidRPr="0B323A02">
        <w:rPr>
          <w:rStyle w:val="normaltextrun"/>
          <w:rFonts w:ascii="Gill Sans MT" w:eastAsia="Gill Sans" w:hAnsi="Gill Sans MT" w:cs="Gill Sans"/>
          <w:sz w:val="24"/>
          <w:szCs w:val="24"/>
          <w:lang w:eastAsia="en-GB"/>
        </w:rPr>
        <w:t xml:space="preserve">Risk assessment for </w:t>
      </w:r>
      <w:r w:rsidR="46324022" w:rsidRPr="0B323A02">
        <w:rPr>
          <w:rStyle w:val="normaltextrun"/>
          <w:rFonts w:ascii="Gill Sans MT" w:eastAsia="Gill Sans" w:hAnsi="Gill Sans MT" w:cs="Gill Sans"/>
          <w:sz w:val="24"/>
          <w:szCs w:val="24"/>
          <w:lang w:eastAsia="en-GB"/>
        </w:rPr>
        <w:t xml:space="preserve">Welcoming </w:t>
      </w:r>
      <w:r w:rsidR="002D5E3E">
        <w:rPr>
          <w:rStyle w:val="normaltextrun"/>
          <w:rFonts w:ascii="Gill Sans MT" w:eastAsia="Gill Sans" w:hAnsi="Gill Sans MT" w:cs="Gill Sans"/>
          <w:sz w:val="24"/>
          <w:szCs w:val="24"/>
          <w:lang w:eastAsia="en-GB"/>
        </w:rPr>
        <w:t>Space</w:t>
      </w:r>
      <w:r w:rsidR="46324022" w:rsidRPr="0B323A02">
        <w:rPr>
          <w:rStyle w:val="normaltextrun"/>
          <w:rFonts w:ascii="Gill Sans MT" w:eastAsia="Gill Sans" w:hAnsi="Gill Sans MT" w:cs="Gill Sans"/>
          <w:sz w:val="24"/>
          <w:szCs w:val="24"/>
          <w:lang w:eastAsia="en-GB"/>
        </w:rPr>
        <w:t xml:space="preserve">s </w:t>
      </w:r>
      <w:r w:rsidRPr="0B323A02">
        <w:rPr>
          <w:rStyle w:val="normaltextrun"/>
          <w:rFonts w:ascii="Gill Sans MT" w:eastAsia="Gill Sans" w:hAnsi="Gill Sans MT" w:cs="Gill Sans"/>
          <w:sz w:val="24"/>
          <w:szCs w:val="24"/>
          <w:lang w:eastAsia="en-GB"/>
        </w:rPr>
        <w:t>activity</w:t>
      </w:r>
      <w:r w:rsidR="00293A47" w:rsidRPr="0B323A02">
        <w:rPr>
          <w:rStyle w:val="normaltextrun"/>
          <w:rFonts w:ascii="Gill Sans MT" w:eastAsia="Gill Sans" w:hAnsi="Gill Sans MT" w:cs="Gill Sans"/>
          <w:sz w:val="24"/>
          <w:szCs w:val="24"/>
          <w:lang w:eastAsia="en-GB"/>
        </w:rPr>
        <w:t>.</w:t>
      </w:r>
    </w:p>
    <w:p w14:paraId="491E3B53" w14:textId="592E970A" w:rsidR="00717CC9" w:rsidRDefault="00717CC9" w:rsidP="1EAF2735">
      <w:pPr>
        <w:pStyle w:val="ListParagraph"/>
        <w:spacing w:after="0" w:line="240" w:lineRule="auto"/>
        <w:ind w:left="360"/>
        <w:jc w:val="both"/>
        <w:rPr>
          <w:rStyle w:val="normaltextrun"/>
          <w:rFonts w:ascii="Gill Sans MT" w:eastAsia="Gill Sans" w:hAnsi="Gill Sans MT" w:cs="Gill Sans"/>
          <w:sz w:val="24"/>
          <w:szCs w:val="24"/>
          <w:lang w:eastAsia="en-GB"/>
        </w:rPr>
      </w:pPr>
    </w:p>
    <w:p w14:paraId="649FE3C8" w14:textId="7F1645BB" w:rsidR="00717CC9" w:rsidRDefault="26F90F4C" w:rsidP="1EAF2735">
      <w:pPr>
        <w:pStyle w:val="ListParagraph"/>
        <w:numPr>
          <w:ilvl w:val="1"/>
          <w:numId w:val="25"/>
        </w:numPr>
        <w:spacing w:after="0" w:line="240" w:lineRule="auto"/>
        <w:ind w:hanging="720"/>
        <w:jc w:val="both"/>
        <w:rPr>
          <w:rStyle w:val="normaltextrun"/>
          <w:rFonts w:ascii="Gill Sans MT" w:eastAsia="Gill Sans" w:hAnsi="Gill Sans MT" w:cs="Gill Sans"/>
          <w:sz w:val="24"/>
          <w:szCs w:val="24"/>
          <w:lang w:eastAsia="en-GB"/>
        </w:rPr>
      </w:pPr>
      <w:r w:rsidRPr="0B323A02">
        <w:rPr>
          <w:rStyle w:val="normaltextrun"/>
          <w:rFonts w:ascii="Gill Sans MT" w:eastAsia="Gill Sans" w:hAnsi="Gill Sans MT" w:cs="Gill Sans"/>
          <w:sz w:val="24"/>
          <w:szCs w:val="24"/>
          <w:lang w:eastAsia="en-GB"/>
        </w:rPr>
        <w:t xml:space="preserve">You must provide </w:t>
      </w:r>
      <w:r w:rsidR="288D6670" w:rsidRPr="0B323A02">
        <w:rPr>
          <w:rStyle w:val="normaltextrun"/>
          <w:rFonts w:ascii="Gill Sans MT" w:eastAsia="Gill Sans" w:hAnsi="Gill Sans MT" w:cs="Gill Sans"/>
          <w:sz w:val="24"/>
          <w:szCs w:val="24"/>
          <w:lang w:eastAsia="en-GB"/>
        </w:rPr>
        <w:t>the following information regarding your provision:</w:t>
      </w:r>
    </w:p>
    <w:p w14:paraId="43FCADAD" w14:textId="4E2A136F" w:rsidR="00A07830" w:rsidRDefault="6D126777" w:rsidP="1EAF2735">
      <w:pPr>
        <w:pStyle w:val="ListParagraph"/>
        <w:numPr>
          <w:ilvl w:val="0"/>
          <w:numId w:val="35"/>
        </w:numPr>
        <w:spacing w:after="0" w:line="240" w:lineRule="auto"/>
        <w:jc w:val="both"/>
        <w:rPr>
          <w:rStyle w:val="normaltextrun"/>
          <w:rFonts w:ascii="Gill Sans MT" w:eastAsia="Gill Sans" w:hAnsi="Gill Sans MT" w:cs="Gill Sans"/>
          <w:sz w:val="24"/>
          <w:szCs w:val="24"/>
          <w:lang w:eastAsia="en-GB"/>
        </w:rPr>
      </w:pPr>
      <w:r w:rsidRPr="1EAF2735">
        <w:rPr>
          <w:rStyle w:val="normaltextrun"/>
          <w:rFonts w:ascii="Gill Sans MT" w:eastAsia="Gill Sans" w:hAnsi="Gill Sans MT" w:cs="Gill Sans"/>
          <w:sz w:val="24"/>
          <w:szCs w:val="24"/>
          <w:lang w:eastAsia="en-GB"/>
        </w:rPr>
        <w:t xml:space="preserve">Accessibility of your venue </w:t>
      </w:r>
      <w:r w:rsidR="73D676D1" w:rsidRPr="1EAF2735">
        <w:rPr>
          <w:rStyle w:val="normaltextrun"/>
          <w:rFonts w:ascii="Gill Sans MT" w:eastAsia="Gill Sans" w:hAnsi="Gill Sans MT" w:cs="Gill Sans"/>
          <w:sz w:val="24"/>
          <w:szCs w:val="24"/>
          <w:lang w:eastAsia="en-GB"/>
        </w:rPr>
        <w:t xml:space="preserve">for residents with mobility needs </w:t>
      </w:r>
      <w:r w:rsidR="4339BEEE" w:rsidRPr="1EAF2735">
        <w:rPr>
          <w:rStyle w:val="normaltextrun"/>
          <w:rFonts w:ascii="Gill Sans MT" w:eastAsia="Gill Sans" w:hAnsi="Gill Sans MT" w:cs="Gill Sans"/>
          <w:sz w:val="24"/>
          <w:szCs w:val="24"/>
          <w:lang w:eastAsia="en-GB"/>
        </w:rPr>
        <w:t>and provision of accessible toilets</w:t>
      </w:r>
    </w:p>
    <w:p w14:paraId="5E66D86C" w14:textId="0011939D" w:rsidR="00A37D47" w:rsidRDefault="00A37D47" w:rsidP="1EAF2735">
      <w:pPr>
        <w:pStyle w:val="ListParagraph"/>
        <w:numPr>
          <w:ilvl w:val="0"/>
          <w:numId w:val="35"/>
        </w:numPr>
        <w:spacing w:after="0" w:line="240" w:lineRule="auto"/>
        <w:jc w:val="both"/>
        <w:rPr>
          <w:rStyle w:val="normaltextrun"/>
          <w:rFonts w:ascii="Gill Sans MT" w:eastAsia="Gill Sans" w:hAnsi="Gill Sans MT" w:cs="Gill Sans"/>
          <w:sz w:val="24"/>
          <w:szCs w:val="24"/>
          <w:lang w:eastAsia="en-GB"/>
        </w:rPr>
      </w:pPr>
      <w:r>
        <w:rPr>
          <w:rStyle w:val="normaltextrun"/>
          <w:rFonts w:ascii="Gill Sans MT" w:eastAsia="Gill Sans" w:hAnsi="Gill Sans MT" w:cs="Gill Sans"/>
          <w:sz w:val="24"/>
          <w:szCs w:val="24"/>
          <w:lang w:eastAsia="en-GB"/>
        </w:rPr>
        <w:t xml:space="preserve">The basic amenities your </w:t>
      </w:r>
      <w:r w:rsidR="009E6751">
        <w:rPr>
          <w:rStyle w:val="normaltextrun"/>
          <w:rFonts w:ascii="Gill Sans MT" w:eastAsia="Gill Sans" w:hAnsi="Gill Sans MT" w:cs="Gill Sans"/>
          <w:sz w:val="24"/>
          <w:szCs w:val="24"/>
          <w:lang w:eastAsia="en-GB"/>
        </w:rPr>
        <w:t>Space</w:t>
      </w:r>
      <w:r w:rsidR="003246BC">
        <w:rPr>
          <w:rStyle w:val="normaltextrun"/>
          <w:rFonts w:ascii="Gill Sans MT" w:eastAsia="Gill Sans" w:hAnsi="Gill Sans MT" w:cs="Gill Sans"/>
          <w:sz w:val="24"/>
          <w:szCs w:val="24"/>
          <w:lang w:eastAsia="en-GB"/>
        </w:rPr>
        <w:t>(s)</w:t>
      </w:r>
      <w:r>
        <w:rPr>
          <w:rStyle w:val="normaltextrun"/>
          <w:rFonts w:ascii="Gill Sans MT" w:eastAsia="Gill Sans" w:hAnsi="Gill Sans MT" w:cs="Gill Sans"/>
          <w:sz w:val="24"/>
          <w:szCs w:val="24"/>
          <w:lang w:eastAsia="en-GB"/>
        </w:rPr>
        <w:t xml:space="preserve"> provides</w:t>
      </w:r>
    </w:p>
    <w:p w14:paraId="3A85B214" w14:textId="657470A8" w:rsidR="003246BC" w:rsidRDefault="003246BC" w:rsidP="1EAF2735">
      <w:pPr>
        <w:pStyle w:val="ListParagraph"/>
        <w:numPr>
          <w:ilvl w:val="0"/>
          <w:numId w:val="35"/>
        </w:numPr>
        <w:spacing w:after="0" w:line="240" w:lineRule="auto"/>
        <w:jc w:val="both"/>
        <w:rPr>
          <w:rStyle w:val="normaltextrun"/>
          <w:rFonts w:ascii="Gill Sans MT" w:eastAsia="Gill Sans" w:hAnsi="Gill Sans MT" w:cs="Gill Sans"/>
          <w:sz w:val="24"/>
          <w:szCs w:val="24"/>
          <w:lang w:eastAsia="en-GB"/>
        </w:rPr>
      </w:pPr>
      <w:r>
        <w:rPr>
          <w:rStyle w:val="normaltextrun"/>
          <w:rFonts w:ascii="Gill Sans MT" w:eastAsia="Gill Sans" w:hAnsi="Gill Sans MT" w:cs="Gill Sans"/>
          <w:sz w:val="24"/>
          <w:szCs w:val="24"/>
          <w:lang w:eastAsia="en-GB"/>
        </w:rPr>
        <w:t xml:space="preserve">The proposed opening hours of your </w:t>
      </w:r>
      <w:r w:rsidR="009E6751">
        <w:rPr>
          <w:rStyle w:val="normaltextrun"/>
          <w:rFonts w:ascii="Gill Sans MT" w:eastAsia="Gill Sans" w:hAnsi="Gill Sans MT" w:cs="Gill Sans"/>
          <w:sz w:val="24"/>
          <w:szCs w:val="24"/>
          <w:lang w:eastAsia="en-GB"/>
        </w:rPr>
        <w:t>Space</w:t>
      </w:r>
      <w:r>
        <w:rPr>
          <w:rStyle w:val="normaltextrun"/>
          <w:rFonts w:ascii="Gill Sans MT" w:eastAsia="Gill Sans" w:hAnsi="Gill Sans MT" w:cs="Gill Sans"/>
          <w:sz w:val="24"/>
          <w:szCs w:val="24"/>
          <w:lang w:eastAsia="en-GB"/>
        </w:rPr>
        <w:t>(s)</w:t>
      </w:r>
    </w:p>
    <w:p w14:paraId="4C67351A" w14:textId="45AE9E0C" w:rsidR="00C72C35" w:rsidRDefault="00B53D70" w:rsidP="1EAF2735">
      <w:pPr>
        <w:pStyle w:val="ListParagraph"/>
        <w:numPr>
          <w:ilvl w:val="0"/>
          <w:numId w:val="35"/>
        </w:numPr>
        <w:spacing w:after="0" w:line="240" w:lineRule="auto"/>
        <w:jc w:val="both"/>
        <w:rPr>
          <w:rStyle w:val="normaltextrun"/>
          <w:rFonts w:ascii="Gill Sans MT" w:eastAsia="Gill Sans" w:hAnsi="Gill Sans MT" w:cs="Gill Sans"/>
          <w:sz w:val="24"/>
          <w:szCs w:val="24"/>
          <w:lang w:eastAsia="en-GB"/>
        </w:rPr>
      </w:pPr>
      <w:r>
        <w:rPr>
          <w:rStyle w:val="normaltextrun"/>
          <w:rFonts w:ascii="Gill Sans MT" w:eastAsia="Gill Sans" w:hAnsi="Gill Sans MT" w:cs="Gill Sans"/>
          <w:sz w:val="24"/>
          <w:szCs w:val="24"/>
          <w:lang w:eastAsia="en-GB"/>
        </w:rPr>
        <w:t xml:space="preserve">The number of visitors your </w:t>
      </w:r>
      <w:r w:rsidR="00DC2075">
        <w:rPr>
          <w:rStyle w:val="normaltextrun"/>
          <w:rFonts w:ascii="Gill Sans MT" w:eastAsia="Gill Sans" w:hAnsi="Gill Sans MT" w:cs="Gill Sans"/>
          <w:sz w:val="24"/>
          <w:szCs w:val="24"/>
          <w:lang w:eastAsia="en-GB"/>
        </w:rPr>
        <w:t>Space</w:t>
      </w:r>
      <w:r>
        <w:rPr>
          <w:rStyle w:val="normaltextrun"/>
          <w:rFonts w:ascii="Gill Sans MT" w:eastAsia="Gill Sans" w:hAnsi="Gill Sans MT" w:cs="Gill Sans"/>
          <w:sz w:val="24"/>
          <w:szCs w:val="24"/>
          <w:lang w:eastAsia="en-GB"/>
        </w:rPr>
        <w:t>(s) can accommodate at any one time</w:t>
      </w:r>
    </w:p>
    <w:p w14:paraId="5794B564" w14:textId="3B758369" w:rsidR="00E81723" w:rsidRPr="00A07830" w:rsidRDefault="4339BEEE" w:rsidP="00C72C35">
      <w:pPr>
        <w:pStyle w:val="ListParagraph"/>
        <w:numPr>
          <w:ilvl w:val="0"/>
          <w:numId w:val="35"/>
        </w:numPr>
        <w:spacing w:after="0" w:line="240" w:lineRule="auto"/>
        <w:jc w:val="both"/>
        <w:rPr>
          <w:rStyle w:val="normaltextrun"/>
          <w:rFonts w:ascii="Gill Sans MT" w:eastAsia="Gill Sans" w:hAnsi="Gill Sans MT" w:cs="Gill Sans"/>
          <w:sz w:val="24"/>
          <w:szCs w:val="24"/>
          <w:lang w:eastAsia="en-GB"/>
        </w:rPr>
      </w:pPr>
      <w:r w:rsidRPr="00C72C35">
        <w:rPr>
          <w:rStyle w:val="normaltextrun"/>
          <w:rFonts w:ascii="Gill Sans MT" w:eastAsia="Gill Sans" w:hAnsi="Gill Sans MT" w:cs="Gill Sans"/>
          <w:sz w:val="24"/>
          <w:szCs w:val="24"/>
          <w:lang w:eastAsia="en-GB"/>
        </w:rPr>
        <w:t xml:space="preserve">Details of any other information </w:t>
      </w:r>
      <w:r w:rsidR="3C6D3E67" w:rsidRPr="00C72C35">
        <w:rPr>
          <w:rStyle w:val="normaltextrun"/>
          <w:rFonts w:ascii="Gill Sans MT" w:eastAsia="Gill Sans" w:hAnsi="Gill Sans MT" w:cs="Gill Sans"/>
          <w:sz w:val="24"/>
          <w:szCs w:val="24"/>
          <w:lang w:eastAsia="en-GB"/>
        </w:rPr>
        <w:t xml:space="preserve">that may be relevant (e.g., </w:t>
      </w:r>
      <w:r w:rsidR="207E780A" w:rsidRPr="00C72C35">
        <w:rPr>
          <w:rStyle w:val="normaltextrun"/>
          <w:rFonts w:ascii="Gill Sans MT" w:eastAsia="Gill Sans" w:hAnsi="Gill Sans MT" w:cs="Gill Sans"/>
          <w:sz w:val="24"/>
          <w:szCs w:val="24"/>
          <w:lang w:eastAsia="en-GB"/>
        </w:rPr>
        <w:t>public transport links, parking, hearing induction loop, baby changing facilities</w:t>
      </w:r>
      <w:r w:rsidR="603C780C" w:rsidRPr="00C72C35">
        <w:rPr>
          <w:rStyle w:val="normaltextrun"/>
          <w:rFonts w:ascii="Gill Sans MT" w:eastAsia="Gill Sans" w:hAnsi="Gill Sans MT" w:cs="Gill Sans"/>
          <w:sz w:val="24"/>
          <w:szCs w:val="24"/>
          <w:lang w:eastAsia="en-GB"/>
        </w:rPr>
        <w:t>)</w:t>
      </w:r>
    </w:p>
    <w:p w14:paraId="0AD85674" w14:textId="1D9880B2" w:rsidR="005C4A65" w:rsidRPr="000E4950" w:rsidRDefault="005C4A65" w:rsidP="00907DEB">
      <w:pPr>
        <w:pStyle w:val="ListParagraph"/>
        <w:spacing w:after="0" w:line="240" w:lineRule="auto"/>
        <w:ind w:left="1080"/>
        <w:jc w:val="both"/>
        <w:rPr>
          <w:rFonts w:ascii="Gill Sans MT" w:eastAsia="Gill Sans" w:hAnsi="Gill Sans MT" w:cs="Gill Sans"/>
          <w:sz w:val="24"/>
          <w:szCs w:val="24"/>
        </w:rPr>
      </w:pPr>
    </w:p>
    <w:p w14:paraId="7AF84377" w14:textId="28946966" w:rsidR="00E81723" w:rsidRDefault="00E81723" w:rsidP="1EAF2735">
      <w:pPr>
        <w:pStyle w:val="ListParagraph"/>
        <w:numPr>
          <w:ilvl w:val="1"/>
          <w:numId w:val="25"/>
        </w:numPr>
        <w:spacing w:after="0" w:line="240" w:lineRule="auto"/>
        <w:ind w:hanging="720"/>
        <w:jc w:val="both"/>
        <w:rPr>
          <w:rStyle w:val="normaltextrun"/>
          <w:rFonts w:ascii="Gill Sans MT" w:eastAsia="Gill Sans" w:hAnsi="Gill Sans MT" w:cs="Gill Sans"/>
          <w:color w:val="000000" w:themeColor="text1"/>
          <w:sz w:val="24"/>
          <w:szCs w:val="24"/>
          <w:lang w:eastAsia="en-GB"/>
        </w:rPr>
      </w:pPr>
      <w:r>
        <w:rPr>
          <w:rStyle w:val="normaltextrun"/>
          <w:rFonts w:ascii="Gill Sans MT" w:eastAsia="Gill Sans" w:hAnsi="Gill Sans MT" w:cs="Gill Sans"/>
          <w:color w:val="000000" w:themeColor="text1"/>
          <w:sz w:val="24"/>
          <w:szCs w:val="24"/>
          <w:lang w:eastAsia="en-GB"/>
        </w:rPr>
        <w:t>If you include food provision as part of your bid, you must provide the following information:</w:t>
      </w:r>
    </w:p>
    <w:p w14:paraId="0B5DAB5C" w14:textId="6320CB86" w:rsidR="00E81723" w:rsidRDefault="00E81723" w:rsidP="00E81723">
      <w:pPr>
        <w:pStyle w:val="ListParagraph"/>
        <w:numPr>
          <w:ilvl w:val="0"/>
          <w:numId w:val="55"/>
        </w:numPr>
        <w:spacing w:after="0" w:line="240" w:lineRule="auto"/>
        <w:jc w:val="both"/>
        <w:rPr>
          <w:rStyle w:val="normaltextrun"/>
          <w:rFonts w:ascii="Gill Sans MT" w:eastAsia="Gill Sans" w:hAnsi="Gill Sans MT" w:cs="Gill Sans"/>
          <w:color w:val="000000" w:themeColor="text1"/>
          <w:sz w:val="24"/>
          <w:szCs w:val="24"/>
          <w:lang w:eastAsia="en-GB"/>
        </w:rPr>
      </w:pPr>
      <w:r>
        <w:rPr>
          <w:rStyle w:val="normaltextrun"/>
          <w:rFonts w:ascii="Gill Sans MT" w:eastAsia="Gill Sans" w:hAnsi="Gill Sans MT" w:cs="Gill Sans"/>
          <w:color w:val="000000" w:themeColor="text1"/>
          <w:sz w:val="24"/>
          <w:szCs w:val="24"/>
          <w:lang w:eastAsia="en-GB"/>
        </w:rPr>
        <w:t xml:space="preserve">Whether your organisation is registered as a food business with Greenwich at the venue(s) where you plan to deliver your Welcoming </w:t>
      </w:r>
      <w:r w:rsidR="00B42B7B">
        <w:rPr>
          <w:rStyle w:val="normaltextrun"/>
          <w:rFonts w:ascii="Gill Sans MT" w:eastAsia="Gill Sans" w:hAnsi="Gill Sans MT" w:cs="Gill Sans"/>
          <w:color w:val="000000" w:themeColor="text1"/>
          <w:sz w:val="24"/>
          <w:szCs w:val="24"/>
          <w:lang w:eastAsia="en-GB"/>
        </w:rPr>
        <w:t>Space(s)</w:t>
      </w:r>
      <w:r w:rsidR="00C87E29">
        <w:rPr>
          <w:rStyle w:val="normaltextrun"/>
          <w:rFonts w:ascii="Gill Sans MT" w:eastAsia="Gill Sans" w:hAnsi="Gill Sans MT" w:cs="Gill Sans"/>
          <w:color w:val="000000" w:themeColor="text1"/>
          <w:sz w:val="24"/>
          <w:szCs w:val="24"/>
          <w:lang w:eastAsia="en-GB"/>
        </w:rPr>
        <w:t>.</w:t>
      </w:r>
    </w:p>
    <w:p w14:paraId="339A0E06" w14:textId="51B99751" w:rsidR="00E81723" w:rsidRDefault="00C87E29" w:rsidP="00E81723">
      <w:pPr>
        <w:pStyle w:val="ListParagraph"/>
        <w:numPr>
          <w:ilvl w:val="0"/>
          <w:numId w:val="55"/>
        </w:numPr>
        <w:spacing w:after="0" w:line="240" w:lineRule="auto"/>
        <w:jc w:val="both"/>
        <w:rPr>
          <w:rStyle w:val="normaltextrun"/>
          <w:rFonts w:ascii="Gill Sans MT" w:eastAsia="Gill Sans" w:hAnsi="Gill Sans MT" w:cs="Gill Sans"/>
          <w:color w:val="000000" w:themeColor="text1"/>
          <w:sz w:val="24"/>
          <w:szCs w:val="24"/>
          <w:lang w:eastAsia="en-GB"/>
        </w:rPr>
      </w:pPr>
      <w:r>
        <w:rPr>
          <w:rStyle w:val="normaltextrun"/>
          <w:rFonts w:ascii="Gill Sans MT" w:eastAsia="Gill Sans" w:hAnsi="Gill Sans MT" w:cs="Gill Sans"/>
          <w:color w:val="000000" w:themeColor="text1"/>
          <w:sz w:val="24"/>
          <w:szCs w:val="24"/>
          <w:lang w:eastAsia="en-GB"/>
        </w:rPr>
        <w:t>If so, your Food Hygiene Rating Score.</w:t>
      </w:r>
    </w:p>
    <w:p w14:paraId="13F49706" w14:textId="06AB97B5" w:rsidR="00C87E29" w:rsidRDefault="00C87E29" w:rsidP="00E81723">
      <w:pPr>
        <w:pStyle w:val="ListParagraph"/>
        <w:numPr>
          <w:ilvl w:val="0"/>
          <w:numId w:val="55"/>
        </w:numPr>
        <w:spacing w:after="0" w:line="240" w:lineRule="auto"/>
        <w:jc w:val="both"/>
        <w:rPr>
          <w:rStyle w:val="normaltextrun"/>
          <w:rFonts w:ascii="Gill Sans MT" w:eastAsia="Gill Sans" w:hAnsi="Gill Sans MT" w:cs="Gill Sans"/>
          <w:color w:val="000000" w:themeColor="text1"/>
          <w:sz w:val="24"/>
          <w:szCs w:val="24"/>
          <w:lang w:eastAsia="en-GB"/>
        </w:rPr>
      </w:pPr>
      <w:r>
        <w:rPr>
          <w:rStyle w:val="normaltextrun"/>
          <w:rFonts w:ascii="Gill Sans MT" w:eastAsia="Gill Sans" w:hAnsi="Gill Sans MT" w:cs="Gill Sans"/>
          <w:color w:val="000000" w:themeColor="text1"/>
          <w:sz w:val="24"/>
          <w:szCs w:val="24"/>
          <w:lang w:eastAsia="en-GB"/>
        </w:rPr>
        <w:t>If not, whether you are committed to becoming registered before the commencement of your provision.</w:t>
      </w:r>
    </w:p>
    <w:p w14:paraId="1D6C7020" w14:textId="29208C82" w:rsidR="009809FC" w:rsidRDefault="009809FC" w:rsidP="00E81723">
      <w:pPr>
        <w:pStyle w:val="ListParagraph"/>
        <w:numPr>
          <w:ilvl w:val="0"/>
          <w:numId w:val="55"/>
        </w:numPr>
        <w:spacing w:after="0" w:line="240" w:lineRule="auto"/>
        <w:jc w:val="both"/>
        <w:rPr>
          <w:rStyle w:val="normaltextrun"/>
          <w:rFonts w:ascii="Gill Sans MT" w:eastAsia="Gill Sans" w:hAnsi="Gill Sans MT" w:cs="Gill Sans"/>
          <w:color w:val="000000" w:themeColor="text1"/>
          <w:sz w:val="24"/>
          <w:szCs w:val="24"/>
          <w:lang w:eastAsia="en-GB"/>
        </w:rPr>
      </w:pPr>
      <w:r>
        <w:rPr>
          <w:rStyle w:val="normaltextrun"/>
          <w:rFonts w:ascii="Gill Sans MT" w:eastAsia="Gill Sans" w:hAnsi="Gill Sans MT" w:cs="Gill Sans"/>
          <w:color w:val="000000" w:themeColor="text1"/>
          <w:sz w:val="24"/>
          <w:szCs w:val="24"/>
          <w:lang w:eastAsia="en-GB"/>
        </w:rPr>
        <w:t>Whether your organisation is registered with Good Food in Greenwich</w:t>
      </w:r>
    </w:p>
    <w:p w14:paraId="64734635" w14:textId="2AD9A3C4" w:rsidR="009809FC" w:rsidRPr="00907DEB" w:rsidRDefault="009A7D20" w:rsidP="00E81723">
      <w:pPr>
        <w:pStyle w:val="ListParagraph"/>
        <w:numPr>
          <w:ilvl w:val="0"/>
          <w:numId w:val="55"/>
        </w:numPr>
        <w:spacing w:after="0" w:line="240" w:lineRule="auto"/>
        <w:jc w:val="both"/>
        <w:rPr>
          <w:rStyle w:val="Hyperlink"/>
          <w:rFonts w:ascii="Gill Sans MT" w:eastAsia="Gill Sans" w:hAnsi="Gill Sans MT" w:cs="Gill Sans"/>
          <w:color w:val="000000" w:themeColor="text1"/>
          <w:sz w:val="24"/>
          <w:szCs w:val="24"/>
          <w:u w:val="none"/>
          <w:lang w:eastAsia="en-GB"/>
        </w:rPr>
      </w:pPr>
      <w:r>
        <w:rPr>
          <w:rStyle w:val="normaltextrun"/>
          <w:rFonts w:ascii="Gill Sans MT" w:eastAsia="Gill Sans" w:hAnsi="Gill Sans MT" w:cs="Gill Sans"/>
          <w:color w:val="000000" w:themeColor="text1"/>
          <w:sz w:val="24"/>
          <w:szCs w:val="24"/>
          <w:lang w:eastAsia="en-GB"/>
        </w:rPr>
        <w:t xml:space="preserve">How your food provision links to the principles of the Good Food in Greenwich community </w:t>
      </w:r>
      <w:r w:rsidRPr="006A644B">
        <w:rPr>
          <w:rStyle w:val="normaltextrun"/>
          <w:rFonts w:ascii="Gill Sans MT" w:eastAsia="Gill Sans" w:hAnsi="Gill Sans MT" w:cs="Gill Sans"/>
          <w:color w:val="000000" w:themeColor="text1"/>
          <w:sz w:val="24"/>
          <w:szCs w:val="24"/>
          <w:lang w:eastAsia="en-GB"/>
        </w:rPr>
        <w:t>charter</w:t>
      </w:r>
      <w:r w:rsidR="008C709A" w:rsidRPr="006A644B">
        <w:rPr>
          <w:rStyle w:val="normaltextrun"/>
          <w:rFonts w:ascii="Gill Sans MT" w:eastAsia="Gill Sans" w:hAnsi="Gill Sans MT" w:cs="Gill Sans"/>
          <w:color w:val="000000" w:themeColor="text1"/>
          <w:sz w:val="24"/>
          <w:szCs w:val="24"/>
          <w:lang w:eastAsia="en-GB"/>
        </w:rPr>
        <w:t xml:space="preserve"> </w:t>
      </w:r>
      <w:r w:rsidR="008C709A" w:rsidRPr="006A644B">
        <w:rPr>
          <w:rStyle w:val="normaltextrun"/>
          <w:rFonts w:ascii="Gill Sans MT" w:eastAsia="Gill Sans" w:hAnsi="Gill Sans MT" w:cs="Gill Sans"/>
          <w:sz w:val="24"/>
          <w:szCs w:val="24"/>
          <w:lang w:eastAsia="en-GB"/>
        </w:rPr>
        <w:t>(</w:t>
      </w:r>
      <w:hyperlink r:id="rId18" w:history="1">
        <w:r w:rsidR="008C709A" w:rsidRPr="006A644B">
          <w:rPr>
            <w:rStyle w:val="Hyperlink"/>
            <w:rFonts w:ascii="Gill Sans MT" w:hAnsi="Gill Sans MT"/>
            <w:sz w:val="24"/>
            <w:szCs w:val="24"/>
          </w:rPr>
          <w:t>https://www.goodfoodingreenwich.org/copy-of-hospitality</w:t>
        </w:r>
      </w:hyperlink>
      <w:r w:rsidR="008C709A" w:rsidRPr="006A644B">
        <w:rPr>
          <w:rStyle w:val="Hyperlink"/>
          <w:rFonts w:ascii="Gill Sans MT" w:eastAsia="Gill Sans MT" w:hAnsi="Gill Sans MT" w:cs="Gill Sans MT"/>
          <w:color w:val="auto"/>
          <w:sz w:val="24"/>
          <w:szCs w:val="24"/>
          <w:u w:val="none"/>
        </w:rPr>
        <w:t>)</w:t>
      </w:r>
    </w:p>
    <w:p w14:paraId="75CF7316" w14:textId="77777777" w:rsidR="008C709A" w:rsidRPr="00907DEB" w:rsidRDefault="008C709A" w:rsidP="00907DEB">
      <w:pPr>
        <w:pStyle w:val="ListParagraph"/>
        <w:spacing w:after="0" w:line="240" w:lineRule="auto"/>
        <w:ind w:left="1080"/>
        <w:jc w:val="both"/>
        <w:rPr>
          <w:rStyle w:val="normaltextrun"/>
          <w:rFonts w:ascii="Gill Sans MT" w:eastAsia="Gill Sans" w:hAnsi="Gill Sans MT" w:cs="Gill Sans"/>
          <w:color w:val="000000" w:themeColor="text1"/>
          <w:sz w:val="24"/>
          <w:szCs w:val="24"/>
          <w:lang w:eastAsia="en-GB"/>
        </w:rPr>
      </w:pPr>
    </w:p>
    <w:p w14:paraId="204D6A58" w14:textId="2DCBE5DA" w:rsidR="005C4A65" w:rsidRPr="000F26D4" w:rsidRDefault="04AA877F" w:rsidP="1EAF2735">
      <w:pPr>
        <w:pStyle w:val="ListParagraph"/>
        <w:numPr>
          <w:ilvl w:val="1"/>
          <w:numId w:val="25"/>
        </w:numPr>
        <w:spacing w:after="0" w:line="240" w:lineRule="auto"/>
        <w:ind w:hanging="720"/>
        <w:jc w:val="both"/>
        <w:rPr>
          <w:rStyle w:val="normaltextrun"/>
          <w:rFonts w:ascii="Gill Sans MT" w:eastAsia="Gill Sans" w:hAnsi="Gill Sans MT" w:cs="Gill Sans"/>
          <w:color w:val="000000" w:themeColor="text1"/>
          <w:sz w:val="24"/>
          <w:szCs w:val="24"/>
          <w:lang w:eastAsia="en-GB"/>
        </w:rPr>
      </w:pPr>
      <w:r w:rsidRPr="0B323A02">
        <w:rPr>
          <w:rStyle w:val="normaltextrun"/>
          <w:rFonts w:ascii="Gill Sans MT" w:eastAsia="Gill Sans" w:hAnsi="Gill Sans MT" w:cs="Gill Sans"/>
          <w:sz w:val="24"/>
          <w:szCs w:val="24"/>
          <w:lang w:eastAsia="en-GB"/>
        </w:rPr>
        <w:t>You must also submit a</w:t>
      </w:r>
      <w:r w:rsidR="2EC9B8C9" w:rsidRPr="0B323A02">
        <w:rPr>
          <w:rStyle w:val="normaltextrun"/>
          <w:rFonts w:ascii="Gill Sans MT" w:eastAsia="Gill Sans" w:hAnsi="Gill Sans MT" w:cs="Gill Sans"/>
          <w:sz w:val="24"/>
          <w:szCs w:val="24"/>
          <w:lang w:eastAsia="en-GB"/>
        </w:rPr>
        <w:t xml:space="preserve"> proposal</w:t>
      </w:r>
      <w:r w:rsidR="00AE51F6">
        <w:rPr>
          <w:rStyle w:val="normaltextrun"/>
          <w:rFonts w:ascii="Gill Sans MT" w:eastAsia="Gill Sans" w:hAnsi="Gill Sans MT" w:cs="Gill Sans"/>
          <w:sz w:val="24"/>
          <w:szCs w:val="24"/>
          <w:lang w:eastAsia="en-GB"/>
        </w:rPr>
        <w:t>, which will be assessed</w:t>
      </w:r>
      <w:r w:rsidR="00716F86">
        <w:rPr>
          <w:rStyle w:val="normaltextrun"/>
          <w:rFonts w:ascii="Gill Sans MT" w:eastAsia="Gill Sans" w:hAnsi="Gill Sans MT" w:cs="Gill Sans"/>
          <w:sz w:val="24"/>
          <w:szCs w:val="24"/>
          <w:lang w:eastAsia="en-GB"/>
        </w:rPr>
        <w:t xml:space="preserve"> to decide on your eligibility to receive funding. </w:t>
      </w:r>
      <w:r w:rsidRPr="0B323A02">
        <w:rPr>
          <w:rStyle w:val="normaltextrun"/>
          <w:rFonts w:ascii="Gill Sans MT" w:eastAsia="Gill Sans" w:hAnsi="Gill Sans MT" w:cs="Gill Sans"/>
          <w:sz w:val="24"/>
          <w:szCs w:val="24"/>
          <w:lang w:eastAsia="en-GB"/>
        </w:rPr>
        <w:t>This must include:</w:t>
      </w:r>
    </w:p>
    <w:p w14:paraId="32C36B57" w14:textId="2F3FE8FA" w:rsidR="0B323A02" w:rsidRDefault="0B323A02" w:rsidP="00907DEB">
      <w:pPr>
        <w:spacing w:after="0" w:line="240" w:lineRule="auto"/>
        <w:jc w:val="both"/>
        <w:rPr>
          <w:rStyle w:val="normaltextrun"/>
          <w:rFonts w:ascii="Gill Sans MT" w:eastAsia="Gill Sans" w:hAnsi="Gill Sans MT" w:cs="Gill Sans"/>
          <w:color w:val="000000" w:themeColor="text1"/>
          <w:sz w:val="24"/>
          <w:szCs w:val="24"/>
          <w:lang w:eastAsia="en-GB"/>
        </w:rPr>
      </w:pPr>
    </w:p>
    <w:p w14:paraId="73C763F2" w14:textId="35B33716" w:rsidR="7DB2AAEA" w:rsidRPr="00907DEB" w:rsidRDefault="7DB2AAEA" w:rsidP="00907DEB">
      <w:pPr>
        <w:jc w:val="both"/>
        <w:rPr>
          <w:rFonts w:ascii="Gill Sans MT" w:eastAsia="Gill Sans MT" w:hAnsi="Gill Sans MT" w:cs="Gill Sans MT"/>
          <w:sz w:val="24"/>
          <w:szCs w:val="24"/>
        </w:rPr>
      </w:pPr>
      <w:r w:rsidRPr="00907DEB">
        <w:rPr>
          <w:rFonts w:ascii="Gill Sans MT" w:eastAsia="Gill Sans MT" w:hAnsi="Gill Sans MT" w:cs="Gill Sans MT"/>
          <w:b/>
          <w:sz w:val="24"/>
          <w:szCs w:val="24"/>
          <w:lang w:val="en-CA"/>
        </w:rPr>
        <w:t>Project Aims</w:t>
      </w:r>
      <w:r w:rsidRPr="00907DEB">
        <w:rPr>
          <w:rFonts w:ascii="Gill Sans MT" w:eastAsia="Gill Sans MT" w:hAnsi="Gill Sans MT" w:cs="Gill Sans MT"/>
          <w:sz w:val="24"/>
          <w:szCs w:val="24"/>
        </w:rPr>
        <w:t xml:space="preserve"> </w:t>
      </w:r>
    </w:p>
    <w:p w14:paraId="4BC9CDED" w14:textId="3878C443" w:rsidR="7DB2AAEA" w:rsidRPr="00907DEB" w:rsidRDefault="7DB2AAEA" w:rsidP="00907DEB">
      <w:pPr>
        <w:pStyle w:val="ListParagraph"/>
        <w:numPr>
          <w:ilvl w:val="0"/>
          <w:numId w:val="10"/>
        </w:numPr>
        <w:spacing w:after="0"/>
        <w:jc w:val="both"/>
        <w:rPr>
          <w:rFonts w:ascii="Gill Sans MT" w:eastAsia="Segoe UI" w:hAnsi="Gill Sans MT" w:cs="Segoe UI"/>
          <w:sz w:val="24"/>
          <w:szCs w:val="24"/>
        </w:rPr>
      </w:pPr>
      <w:r w:rsidRPr="00907DEB">
        <w:rPr>
          <w:rFonts w:ascii="Gill Sans MT" w:eastAsia="Gill Sans MT" w:hAnsi="Gill Sans MT" w:cs="Gill Sans MT"/>
          <w:sz w:val="24"/>
          <w:szCs w:val="24"/>
          <w:lang w:val="en-CA"/>
        </w:rPr>
        <w:t xml:space="preserve">An outline of what will be delivered and how, including; the aims of the </w:t>
      </w:r>
      <w:r w:rsidR="00716F86">
        <w:rPr>
          <w:rFonts w:ascii="Gill Sans MT" w:eastAsia="Gill Sans MT" w:hAnsi="Gill Sans MT" w:cs="Gill Sans MT"/>
          <w:sz w:val="24"/>
          <w:szCs w:val="24"/>
          <w:lang w:val="en-CA"/>
        </w:rPr>
        <w:t>W</w:t>
      </w:r>
      <w:r w:rsidRPr="00907DEB">
        <w:rPr>
          <w:rFonts w:ascii="Gill Sans MT" w:eastAsia="Gill Sans MT" w:hAnsi="Gill Sans MT" w:cs="Gill Sans MT"/>
          <w:sz w:val="24"/>
          <w:szCs w:val="24"/>
          <w:lang w:val="en-CA"/>
        </w:rPr>
        <w:t xml:space="preserve">elcoming </w:t>
      </w:r>
      <w:r w:rsidR="006A644B">
        <w:rPr>
          <w:rFonts w:ascii="Gill Sans MT" w:eastAsia="Gill Sans MT" w:hAnsi="Gill Sans MT" w:cs="Gill Sans MT"/>
          <w:sz w:val="24"/>
          <w:szCs w:val="24"/>
          <w:lang w:val="en-CA"/>
        </w:rPr>
        <w:t>Space</w:t>
      </w:r>
      <w:r w:rsidR="000901B2">
        <w:rPr>
          <w:rFonts w:ascii="Gill Sans MT" w:eastAsia="Gill Sans MT" w:hAnsi="Gill Sans MT" w:cs="Gill Sans MT"/>
          <w:sz w:val="24"/>
          <w:szCs w:val="24"/>
          <w:lang w:val="en-CA"/>
        </w:rPr>
        <w:t>(s)</w:t>
      </w:r>
      <w:r w:rsidRPr="00907DEB">
        <w:rPr>
          <w:rFonts w:ascii="Gill Sans MT" w:eastAsia="Gill Sans MT" w:hAnsi="Gill Sans MT" w:cs="Gill Sans MT"/>
          <w:sz w:val="24"/>
          <w:szCs w:val="24"/>
          <w:lang w:val="en-CA"/>
        </w:rPr>
        <w:t>, details of any planned activities</w:t>
      </w:r>
      <w:r w:rsidR="00716F86">
        <w:rPr>
          <w:rFonts w:ascii="Gill Sans MT" w:eastAsia="Gill Sans MT" w:hAnsi="Gill Sans MT" w:cs="Gill Sans MT"/>
          <w:sz w:val="24"/>
          <w:szCs w:val="24"/>
          <w:lang w:val="en-US"/>
        </w:rPr>
        <w:t>, and how your proposal meets the aims of the funding.</w:t>
      </w:r>
    </w:p>
    <w:p w14:paraId="31A9C2E5" w14:textId="181C4B07" w:rsidR="7DB2AAEA" w:rsidRPr="00907DEB" w:rsidRDefault="7DB2AAEA" w:rsidP="00907DEB">
      <w:pPr>
        <w:spacing w:after="0"/>
        <w:jc w:val="both"/>
        <w:rPr>
          <w:rFonts w:ascii="Gill Sans MT" w:eastAsia="Segoe UI" w:hAnsi="Gill Sans MT" w:cs="Segoe UI"/>
          <w:sz w:val="24"/>
          <w:szCs w:val="24"/>
        </w:rPr>
      </w:pPr>
      <w:r w:rsidRPr="00907DEB">
        <w:rPr>
          <w:rFonts w:ascii="Gill Sans MT" w:eastAsia="Segoe UI" w:hAnsi="Gill Sans MT" w:cs="Segoe UI"/>
          <w:sz w:val="24"/>
          <w:szCs w:val="24"/>
        </w:rPr>
        <w:t xml:space="preserve"> </w:t>
      </w:r>
    </w:p>
    <w:p w14:paraId="609F57B4" w14:textId="79C6A40F" w:rsidR="7DB2AAEA" w:rsidRPr="00907DEB" w:rsidRDefault="7DB2AAEA" w:rsidP="00907DEB">
      <w:pPr>
        <w:jc w:val="both"/>
        <w:rPr>
          <w:rFonts w:ascii="Gill Sans MT" w:eastAsia="Gill Sans MT" w:hAnsi="Gill Sans MT" w:cs="Gill Sans MT"/>
          <w:sz w:val="24"/>
          <w:szCs w:val="24"/>
        </w:rPr>
      </w:pPr>
      <w:r w:rsidRPr="00907DEB">
        <w:rPr>
          <w:rFonts w:ascii="Gill Sans MT" w:eastAsia="Gill Sans MT" w:hAnsi="Gill Sans MT" w:cs="Gill Sans MT"/>
          <w:b/>
          <w:sz w:val="24"/>
          <w:szCs w:val="24"/>
          <w:lang w:val="en-US"/>
        </w:rPr>
        <w:lastRenderedPageBreak/>
        <w:t>Resident needs</w:t>
      </w:r>
      <w:r w:rsidRPr="00907DEB">
        <w:rPr>
          <w:rFonts w:ascii="Gill Sans MT" w:eastAsia="Gill Sans MT" w:hAnsi="Gill Sans MT" w:cs="Gill Sans MT"/>
          <w:b/>
          <w:color w:val="FFFFFF" w:themeColor="background1"/>
          <w:sz w:val="24"/>
          <w:szCs w:val="24"/>
          <w:lang w:val="en-CA"/>
        </w:rPr>
        <w:t xml:space="preserve"> needs</w:t>
      </w:r>
      <w:r w:rsidRPr="00907DEB">
        <w:rPr>
          <w:rFonts w:ascii="Gill Sans MT" w:eastAsia="Gill Sans MT" w:hAnsi="Gill Sans MT" w:cs="Gill Sans MT"/>
          <w:sz w:val="24"/>
          <w:szCs w:val="24"/>
        </w:rPr>
        <w:t xml:space="preserve"> </w:t>
      </w:r>
    </w:p>
    <w:p w14:paraId="514758A7" w14:textId="4FF37144" w:rsidR="7DB2AAEA" w:rsidRPr="00907DEB" w:rsidRDefault="7DB2AAEA" w:rsidP="00907DEB">
      <w:pPr>
        <w:pStyle w:val="ListParagraph"/>
        <w:numPr>
          <w:ilvl w:val="0"/>
          <w:numId w:val="10"/>
        </w:numPr>
        <w:spacing w:after="0"/>
        <w:jc w:val="both"/>
        <w:rPr>
          <w:rFonts w:ascii="Gill Sans MT" w:eastAsia="Gill Sans MT" w:hAnsi="Gill Sans MT" w:cs="Gill Sans MT"/>
          <w:sz w:val="24"/>
          <w:szCs w:val="24"/>
          <w:lang w:val="en-CA"/>
        </w:rPr>
      </w:pPr>
      <w:r w:rsidRPr="00907DEB">
        <w:rPr>
          <w:rFonts w:ascii="Gill Sans MT" w:eastAsia="Gill Sans MT" w:hAnsi="Gill Sans MT" w:cs="Gill Sans MT"/>
          <w:sz w:val="24"/>
          <w:szCs w:val="24"/>
          <w:lang w:val="en-CA"/>
        </w:rPr>
        <w:t xml:space="preserve">An overview of which residents you will be working with </w:t>
      </w:r>
      <w:r w:rsidR="00716F86">
        <w:rPr>
          <w:rFonts w:ascii="Gill Sans MT" w:eastAsia="Gill Sans MT" w:hAnsi="Gill Sans MT" w:cs="Gill Sans MT"/>
          <w:sz w:val="24"/>
          <w:szCs w:val="24"/>
          <w:lang w:val="en-CA"/>
        </w:rPr>
        <w:t>and their levels of need.</w:t>
      </w:r>
    </w:p>
    <w:p w14:paraId="118834F6" w14:textId="53074D4D" w:rsidR="7DB2AAEA" w:rsidRDefault="7DB2AAEA" w:rsidP="00907DEB">
      <w:pPr>
        <w:pStyle w:val="ListParagraph"/>
        <w:numPr>
          <w:ilvl w:val="0"/>
          <w:numId w:val="10"/>
        </w:numPr>
        <w:spacing w:after="0"/>
        <w:jc w:val="both"/>
        <w:rPr>
          <w:rFonts w:ascii="Gill Sans MT" w:eastAsia="Gill Sans MT" w:hAnsi="Gill Sans MT" w:cs="Gill Sans MT"/>
          <w:sz w:val="24"/>
          <w:szCs w:val="24"/>
        </w:rPr>
      </w:pPr>
      <w:r w:rsidRPr="00907DEB">
        <w:rPr>
          <w:rFonts w:ascii="Gill Sans MT" w:eastAsia="Gill Sans MT" w:hAnsi="Gill Sans MT" w:cs="Gill Sans MT"/>
          <w:sz w:val="24"/>
          <w:szCs w:val="24"/>
          <w:lang w:val="en-CA"/>
        </w:rPr>
        <w:t>If you</w:t>
      </w:r>
      <w:r w:rsidRPr="0B323A02">
        <w:rPr>
          <w:rFonts w:ascii="Gill Sans MT" w:eastAsia="Gill Sans MT" w:hAnsi="Gill Sans MT" w:cs="Gill Sans MT"/>
          <w:sz w:val="24"/>
          <w:szCs w:val="24"/>
        </w:rPr>
        <w:t xml:space="preserve"> are applying for Lot 1 (</w:t>
      </w:r>
      <w:r w:rsidR="00313681">
        <w:rPr>
          <w:rFonts w:ascii="Gill Sans MT" w:eastAsia="Gill Sans MT" w:hAnsi="Gill Sans MT" w:cs="Gill Sans MT"/>
          <w:sz w:val="24"/>
          <w:szCs w:val="24"/>
        </w:rPr>
        <w:t xml:space="preserve">place </w:t>
      </w:r>
      <w:r w:rsidRPr="0B323A02">
        <w:rPr>
          <w:rFonts w:ascii="Gill Sans MT" w:eastAsia="Gill Sans MT" w:hAnsi="Gill Sans MT" w:cs="Gill Sans MT"/>
          <w:sz w:val="24"/>
          <w:szCs w:val="24"/>
        </w:rPr>
        <w:t xml:space="preserve">based), </w:t>
      </w:r>
      <w:r w:rsidR="00313681">
        <w:rPr>
          <w:rFonts w:ascii="Gill Sans MT" w:eastAsia="Gill Sans MT" w:hAnsi="Gill Sans MT" w:cs="Gill Sans MT"/>
          <w:sz w:val="24"/>
          <w:szCs w:val="24"/>
        </w:rPr>
        <w:t>how you will ensure your</w:t>
      </w:r>
      <w:r w:rsidRPr="0B323A02">
        <w:rPr>
          <w:rFonts w:ascii="Gill Sans MT" w:eastAsia="Gill Sans MT" w:hAnsi="Gill Sans MT" w:cs="Gill Sans MT"/>
          <w:sz w:val="24"/>
          <w:szCs w:val="24"/>
        </w:rPr>
        <w:t xml:space="preserve"> Welcoming </w:t>
      </w:r>
      <w:r w:rsidR="000901B2">
        <w:rPr>
          <w:rFonts w:ascii="Gill Sans MT" w:eastAsia="Gill Sans MT" w:hAnsi="Gill Sans MT" w:cs="Gill Sans MT"/>
          <w:sz w:val="24"/>
          <w:szCs w:val="24"/>
        </w:rPr>
        <w:t>Space</w:t>
      </w:r>
      <w:r w:rsidRPr="0B323A02">
        <w:rPr>
          <w:rFonts w:ascii="Gill Sans MT" w:eastAsia="Gill Sans MT" w:hAnsi="Gill Sans MT" w:cs="Gill Sans MT"/>
          <w:sz w:val="24"/>
          <w:szCs w:val="24"/>
        </w:rPr>
        <w:t xml:space="preserve">(s) </w:t>
      </w:r>
      <w:r w:rsidR="00313681">
        <w:rPr>
          <w:rFonts w:ascii="Gill Sans MT" w:eastAsia="Gill Sans MT" w:hAnsi="Gill Sans MT" w:cs="Gill Sans MT"/>
          <w:sz w:val="24"/>
          <w:szCs w:val="24"/>
        </w:rPr>
        <w:t>are</w:t>
      </w:r>
      <w:r w:rsidRPr="002B7946">
        <w:rPr>
          <w:rFonts w:ascii="Gill Sans MT" w:eastAsia="Gill Sans MT" w:hAnsi="Gill Sans MT" w:cs="Gill Sans MT"/>
          <w:sz w:val="24"/>
          <w:szCs w:val="24"/>
        </w:rPr>
        <w:t xml:space="preserve"> </w:t>
      </w:r>
      <w:r w:rsidRPr="0B323A02">
        <w:rPr>
          <w:rFonts w:ascii="Gill Sans MT" w:eastAsia="Gill Sans MT" w:hAnsi="Gill Sans MT" w:cs="Gill Sans MT"/>
          <w:sz w:val="24"/>
          <w:szCs w:val="24"/>
        </w:rPr>
        <w:t>inclusive</w:t>
      </w:r>
      <w:r w:rsidR="00313681">
        <w:rPr>
          <w:rFonts w:ascii="Gill Sans MT" w:eastAsia="Gill Sans MT" w:hAnsi="Gill Sans MT" w:cs="Gill Sans MT"/>
          <w:sz w:val="24"/>
          <w:szCs w:val="24"/>
        </w:rPr>
        <w:t xml:space="preserve"> to all.</w:t>
      </w:r>
    </w:p>
    <w:p w14:paraId="4F861BE7" w14:textId="43270BFD" w:rsidR="7DB2AAEA" w:rsidRPr="00907DEB" w:rsidRDefault="7DB2AAEA" w:rsidP="00907DEB">
      <w:pPr>
        <w:pStyle w:val="ListParagraph"/>
        <w:numPr>
          <w:ilvl w:val="0"/>
          <w:numId w:val="10"/>
        </w:numPr>
        <w:spacing w:after="0"/>
        <w:jc w:val="both"/>
        <w:rPr>
          <w:rFonts w:ascii="Gill Sans MT" w:eastAsia="Gill Sans MT" w:hAnsi="Gill Sans MT" w:cs="Gill Sans MT"/>
          <w:sz w:val="24"/>
          <w:szCs w:val="24"/>
        </w:rPr>
      </w:pPr>
      <w:r w:rsidRPr="00907DEB">
        <w:rPr>
          <w:rFonts w:ascii="Gill Sans MT" w:eastAsia="Gill Sans MT" w:hAnsi="Gill Sans MT" w:cs="Gill Sans MT"/>
          <w:sz w:val="24"/>
          <w:szCs w:val="24"/>
          <w:lang w:val="en-CA"/>
        </w:rPr>
        <w:t xml:space="preserve">If you are applying for </w:t>
      </w:r>
      <w:r w:rsidRPr="0B323A02">
        <w:rPr>
          <w:rFonts w:ascii="Gill Sans MT" w:eastAsia="Gill Sans MT" w:hAnsi="Gill Sans MT" w:cs="Gill Sans MT"/>
          <w:sz w:val="24"/>
          <w:szCs w:val="24"/>
        </w:rPr>
        <w:t xml:space="preserve">Lot 2 (group based), how </w:t>
      </w:r>
      <w:r w:rsidR="00432151">
        <w:rPr>
          <w:rFonts w:ascii="Gill Sans MT" w:eastAsia="Gill Sans MT" w:hAnsi="Gill Sans MT" w:cs="Gill Sans MT"/>
          <w:sz w:val="24"/>
          <w:szCs w:val="24"/>
        </w:rPr>
        <w:t>you will ensure your</w:t>
      </w:r>
      <w:r w:rsidRPr="0B323A02">
        <w:rPr>
          <w:rFonts w:ascii="Gill Sans MT" w:eastAsia="Gill Sans MT" w:hAnsi="Gill Sans MT" w:cs="Gill Sans MT"/>
          <w:sz w:val="24"/>
          <w:szCs w:val="24"/>
        </w:rPr>
        <w:t xml:space="preserve"> Welcoming </w:t>
      </w:r>
      <w:r w:rsidR="00873164">
        <w:rPr>
          <w:rFonts w:ascii="Gill Sans MT" w:eastAsia="Gill Sans MT" w:hAnsi="Gill Sans MT" w:cs="Gill Sans MT"/>
          <w:sz w:val="24"/>
          <w:szCs w:val="24"/>
        </w:rPr>
        <w:t>Space</w:t>
      </w:r>
      <w:r w:rsidRPr="0B323A02">
        <w:rPr>
          <w:rFonts w:ascii="Gill Sans MT" w:eastAsia="Gill Sans MT" w:hAnsi="Gill Sans MT" w:cs="Gill Sans MT"/>
          <w:sz w:val="24"/>
          <w:szCs w:val="24"/>
        </w:rPr>
        <w:t>(s) meet the needs of the group you are intending to serve</w:t>
      </w:r>
      <w:r w:rsidR="00432151">
        <w:rPr>
          <w:rFonts w:ascii="Gill Sans MT" w:eastAsia="Gill Sans MT" w:hAnsi="Gill Sans MT" w:cs="Gill Sans MT"/>
          <w:sz w:val="24"/>
          <w:szCs w:val="24"/>
        </w:rPr>
        <w:t>, whilst remaining inclusive for others in the community.</w:t>
      </w:r>
    </w:p>
    <w:p w14:paraId="3AC31C7E" w14:textId="2FE963B5" w:rsidR="7DB2AAEA" w:rsidRPr="00907DEB" w:rsidRDefault="7DB2AAEA" w:rsidP="00907DEB">
      <w:pPr>
        <w:jc w:val="both"/>
        <w:rPr>
          <w:rFonts w:ascii="Gill Sans MT" w:eastAsia="Gill Sans MT" w:hAnsi="Gill Sans MT" w:cs="Gill Sans MT"/>
          <w:sz w:val="24"/>
          <w:szCs w:val="24"/>
        </w:rPr>
      </w:pPr>
      <w:r w:rsidRPr="00907DEB">
        <w:rPr>
          <w:rFonts w:ascii="Gill Sans MT" w:eastAsia="Gill Sans MT" w:hAnsi="Gill Sans MT" w:cs="Gill Sans MT"/>
          <w:sz w:val="24"/>
          <w:szCs w:val="24"/>
        </w:rPr>
        <w:t xml:space="preserve"> </w:t>
      </w:r>
    </w:p>
    <w:p w14:paraId="07293FA7" w14:textId="29482ECA" w:rsidR="7DB2AAEA" w:rsidRPr="00907DEB" w:rsidRDefault="7DB2AAEA" w:rsidP="00907DEB">
      <w:pPr>
        <w:jc w:val="both"/>
        <w:rPr>
          <w:rFonts w:ascii="Gill Sans MT" w:eastAsia="Gill Sans MT" w:hAnsi="Gill Sans MT" w:cs="Gill Sans MT"/>
          <w:sz w:val="24"/>
          <w:szCs w:val="24"/>
        </w:rPr>
      </w:pPr>
      <w:r w:rsidRPr="00907DEB">
        <w:rPr>
          <w:rFonts w:ascii="Gill Sans MT" w:eastAsia="Gill Sans MT" w:hAnsi="Gill Sans MT" w:cs="Gill Sans MT"/>
          <w:b/>
          <w:sz w:val="24"/>
          <w:szCs w:val="24"/>
          <w:lang w:val="en-CA"/>
        </w:rPr>
        <w:t>Project Details</w:t>
      </w:r>
      <w:r w:rsidRPr="00907DEB">
        <w:rPr>
          <w:rFonts w:ascii="Gill Sans MT" w:eastAsia="Gill Sans MT" w:hAnsi="Gill Sans MT" w:cs="Gill Sans MT"/>
          <w:sz w:val="24"/>
          <w:szCs w:val="24"/>
        </w:rPr>
        <w:t xml:space="preserve"> </w:t>
      </w:r>
    </w:p>
    <w:p w14:paraId="4FAE6A48" w14:textId="60DFD030" w:rsidR="7DB2AAEA" w:rsidRPr="00907DEB" w:rsidRDefault="7DB2AAEA" w:rsidP="00907DEB">
      <w:pPr>
        <w:pStyle w:val="ListParagraph"/>
        <w:numPr>
          <w:ilvl w:val="0"/>
          <w:numId w:val="6"/>
        </w:numPr>
        <w:spacing w:after="0"/>
        <w:jc w:val="both"/>
        <w:rPr>
          <w:rFonts w:ascii="Gill Sans MT" w:eastAsia="Gill Sans MT" w:hAnsi="Gill Sans MT" w:cs="Gill Sans MT"/>
          <w:sz w:val="24"/>
          <w:szCs w:val="24"/>
          <w:lang w:val="en-CA"/>
        </w:rPr>
      </w:pPr>
      <w:r w:rsidRPr="00907DEB">
        <w:rPr>
          <w:rFonts w:ascii="Gill Sans MT" w:eastAsia="Gill Sans MT" w:hAnsi="Gill Sans MT" w:cs="Gill Sans MT"/>
          <w:sz w:val="24"/>
          <w:szCs w:val="24"/>
          <w:lang w:val="en-CA"/>
        </w:rPr>
        <w:t xml:space="preserve">An overview of how you plan to advertise your Welcoming </w:t>
      </w:r>
      <w:r w:rsidR="001A3388">
        <w:rPr>
          <w:rFonts w:ascii="Gill Sans MT" w:eastAsia="Gill Sans MT" w:hAnsi="Gill Sans MT" w:cs="Gill Sans MT"/>
          <w:sz w:val="24"/>
          <w:szCs w:val="24"/>
          <w:lang w:val="en-CA"/>
        </w:rPr>
        <w:t>Space</w:t>
      </w:r>
      <w:r w:rsidRPr="00907DEB">
        <w:rPr>
          <w:rFonts w:ascii="Gill Sans MT" w:eastAsia="Gill Sans MT" w:hAnsi="Gill Sans MT" w:cs="Gill Sans MT"/>
          <w:sz w:val="24"/>
          <w:szCs w:val="24"/>
          <w:lang w:val="en-CA"/>
        </w:rPr>
        <w:t>(s) to residents</w:t>
      </w:r>
      <w:r w:rsidR="0005253E">
        <w:rPr>
          <w:rFonts w:ascii="Gill Sans MT" w:eastAsia="Gill Sans MT" w:hAnsi="Gill Sans MT" w:cs="Gill Sans MT"/>
          <w:sz w:val="24"/>
          <w:szCs w:val="24"/>
          <w:lang w:val="en-CA"/>
        </w:rPr>
        <w:t>, including a brief communications plan.</w:t>
      </w:r>
    </w:p>
    <w:p w14:paraId="189C4E18" w14:textId="59335FFF" w:rsidR="7DB2AAEA" w:rsidRPr="000E4950" w:rsidRDefault="0005253E">
      <w:pPr>
        <w:pStyle w:val="ListParagraph"/>
        <w:numPr>
          <w:ilvl w:val="0"/>
          <w:numId w:val="6"/>
        </w:numPr>
        <w:spacing w:after="0"/>
        <w:jc w:val="both"/>
        <w:rPr>
          <w:rFonts w:ascii="Gill Sans MT" w:eastAsia="Gill Sans MT" w:hAnsi="Gill Sans MT" w:cs="Gill Sans MT"/>
          <w:sz w:val="24"/>
          <w:szCs w:val="24"/>
        </w:rPr>
      </w:pPr>
      <w:r>
        <w:rPr>
          <w:rFonts w:ascii="Gill Sans MT" w:eastAsia="Gill Sans MT" w:hAnsi="Gill Sans MT" w:cs="Gill Sans MT"/>
          <w:sz w:val="24"/>
          <w:szCs w:val="24"/>
          <w:lang w:val="en-CA"/>
        </w:rPr>
        <w:t xml:space="preserve">What is already in place to deliver your Welcoming </w:t>
      </w:r>
      <w:r w:rsidR="001A3388">
        <w:rPr>
          <w:rFonts w:ascii="Gill Sans MT" w:eastAsia="Gill Sans MT" w:hAnsi="Gill Sans MT" w:cs="Gill Sans MT"/>
          <w:sz w:val="24"/>
          <w:szCs w:val="24"/>
          <w:lang w:val="en-CA"/>
        </w:rPr>
        <w:t>Space</w:t>
      </w:r>
      <w:r>
        <w:rPr>
          <w:rFonts w:ascii="Gill Sans MT" w:eastAsia="Gill Sans MT" w:hAnsi="Gill Sans MT" w:cs="Gill Sans MT"/>
          <w:sz w:val="24"/>
          <w:szCs w:val="24"/>
          <w:lang w:val="en-CA"/>
        </w:rPr>
        <w:t>(s) successfully, and what else needs to be established.</w:t>
      </w:r>
    </w:p>
    <w:p w14:paraId="1DEBCE02" w14:textId="76A4A038" w:rsidR="0005253E" w:rsidRPr="002B7946" w:rsidRDefault="0005253E" w:rsidP="00907DEB">
      <w:pPr>
        <w:pStyle w:val="ListParagraph"/>
        <w:numPr>
          <w:ilvl w:val="0"/>
          <w:numId w:val="6"/>
        </w:numPr>
        <w:spacing w:after="0"/>
        <w:jc w:val="both"/>
        <w:rPr>
          <w:rFonts w:ascii="Gill Sans MT" w:eastAsia="Gill Sans MT" w:hAnsi="Gill Sans MT" w:cs="Gill Sans MT"/>
          <w:sz w:val="24"/>
          <w:szCs w:val="24"/>
        </w:rPr>
      </w:pPr>
      <w:r>
        <w:rPr>
          <w:rFonts w:ascii="Gill Sans MT" w:eastAsia="Gill Sans MT" w:hAnsi="Gill Sans MT" w:cs="Gill Sans MT"/>
          <w:sz w:val="24"/>
          <w:szCs w:val="24"/>
          <w:lang w:val="en-CA"/>
        </w:rPr>
        <w:t>Examples of similar services you have previously successfully delivered.</w:t>
      </w:r>
    </w:p>
    <w:p w14:paraId="5B8983B1" w14:textId="14AA6929" w:rsidR="7DB2AAEA" w:rsidRPr="00907DEB" w:rsidRDefault="7DB2AAEA" w:rsidP="00907DEB">
      <w:pPr>
        <w:jc w:val="both"/>
        <w:rPr>
          <w:rFonts w:ascii="Gill Sans MT" w:eastAsia="Gill Sans MT" w:hAnsi="Gill Sans MT" w:cs="Gill Sans MT"/>
          <w:sz w:val="24"/>
          <w:szCs w:val="24"/>
          <w:lang w:val="en-CA"/>
        </w:rPr>
      </w:pPr>
      <w:r w:rsidRPr="00907DEB">
        <w:rPr>
          <w:rFonts w:ascii="Gill Sans MT" w:eastAsia="Gill Sans MT" w:hAnsi="Gill Sans MT" w:cs="Gill Sans MT"/>
          <w:sz w:val="24"/>
          <w:szCs w:val="24"/>
          <w:lang w:val="en-CA"/>
        </w:rPr>
        <w:t xml:space="preserve"> </w:t>
      </w:r>
    </w:p>
    <w:p w14:paraId="2EF005E1" w14:textId="260A27FE" w:rsidR="7DB2AAEA" w:rsidRPr="00907DEB" w:rsidRDefault="7DB2AAEA" w:rsidP="00907DEB">
      <w:pPr>
        <w:jc w:val="both"/>
        <w:rPr>
          <w:rFonts w:ascii="Gill Sans MT" w:eastAsia="Gill Sans MT" w:hAnsi="Gill Sans MT" w:cs="Gill Sans MT"/>
          <w:sz w:val="24"/>
          <w:szCs w:val="24"/>
        </w:rPr>
      </w:pPr>
      <w:r w:rsidRPr="00907DEB">
        <w:rPr>
          <w:rFonts w:ascii="Gill Sans MT" w:eastAsia="Gill Sans MT" w:hAnsi="Gill Sans MT" w:cs="Gill Sans MT"/>
          <w:b/>
          <w:sz w:val="24"/>
          <w:szCs w:val="24"/>
          <w:lang w:val="en-CA"/>
        </w:rPr>
        <w:t>Delivery timescale</w:t>
      </w:r>
      <w:r w:rsidRPr="00907DEB">
        <w:rPr>
          <w:rFonts w:ascii="Gill Sans MT" w:eastAsia="Gill Sans MT" w:hAnsi="Gill Sans MT" w:cs="Gill Sans MT"/>
          <w:sz w:val="24"/>
          <w:szCs w:val="24"/>
        </w:rPr>
        <w:t xml:space="preserve"> </w:t>
      </w:r>
    </w:p>
    <w:p w14:paraId="470BF256" w14:textId="3253BADC" w:rsidR="7DB2AAEA" w:rsidRPr="00907DEB" w:rsidRDefault="7DB2AAEA" w:rsidP="00907DEB">
      <w:pPr>
        <w:pStyle w:val="ListParagraph"/>
        <w:numPr>
          <w:ilvl w:val="0"/>
          <w:numId w:val="4"/>
        </w:numPr>
        <w:spacing w:after="0"/>
        <w:jc w:val="both"/>
        <w:rPr>
          <w:rFonts w:ascii="Gill Sans MT" w:eastAsia="Times New Roman" w:hAnsi="Gill Sans MT" w:cs="Times New Roman"/>
          <w:sz w:val="24"/>
          <w:szCs w:val="24"/>
          <w:lang w:val="en-CA"/>
        </w:rPr>
      </w:pPr>
      <w:r w:rsidRPr="00907DEB">
        <w:rPr>
          <w:rFonts w:ascii="Gill Sans MT" w:eastAsia="Gill Sans MT" w:hAnsi="Gill Sans MT" w:cs="Gill Sans MT"/>
          <w:sz w:val="24"/>
          <w:szCs w:val="24"/>
          <w:lang w:val="en-CA"/>
        </w:rPr>
        <w:t>This must include a brief project plan, outlining the</w:t>
      </w:r>
      <w:r w:rsidRPr="0B323A02">
        <w:rPr>
          <w:rFonts w:ascii="Gill Sans MT" w:eastAsia="Gill Sans MT" w:hAnsi="Gill Sans MT" w:cs="Gill Sans MT"/>
          <w:sz w:val="24"/>
          <w:szCs w:val="24"/>
        </w:rPr>
        <w:t xml:space="preserve"> key deliverables, milestones, and timescales for delivery of your Welcoming </w:t>
      </w:r>
      <w:r w:rsidR="003F7C08">
        <w:rPr>
          <w:rFonts w:ascii="Gill Sans MT" w:eastAsia="Gill Sans MT" w:hAnsi="Gill Sans MT" w:cs="Gill Sans MT"/>
          <w:sz w:val="24"/>
          <w:szCs w:val="24"/>
        </w:rPr>
        <w:t>Space</w:t>
      </w:r>
      <w:r w:rsidRPr="0B323A02">
        <w:rPr>
          <w:rFonts w:ascii="Gill Sans MT" w:eastAsia="Gill Sans MT" w:hAnsi="Gill Sans MT" w:cs="Gill Sans MT"/>
          <w:sz w:val="24"/>
          <w:szCs w:val="24"/>
        </w:rPr>
        <w:t xml:space="preserve">(s). </w:t>
      </w:r>
      <w:r w:rsidR="009E4CAC">
        <w:rPr>
          <w:rFonts w:ascii="Gill Sans MT" w:eastAsia="Gill Sans MT" w:hAnsi="Gill Sans MT" w:cs="Gill Sans MT"/>
          <w:sz w:val="24"/>
          <w:szCs w:val="24"/>
        </w:rPr>
        <w:t xml:space="preserve">This must be realistic, </w:t>
      </w:r>
      <w:r w:rsidR="00BC114B">
        <w:rPr>
          <w:rFonts w:ascii="Gill Sans MT" w:eastAsia="Gill Sans MT" w:hAnsi="Gill Sans MT" w:cs="Gill Sans MT"/>
          <w:sz w:val="24"/>
          <w:szCs w:val="24"/>
        </w:rPr>
        <w:t>consistent with the parameters of the funding and deliver the funding aims.</w:t>
      </w:r>
    </w:p>
    <w:p w14:paraId="4393D589" w14:textId="3312B097" w:rsidR="7DB2AAEA" w:rsidRPr="00907DEB" w:rsidRDefault="7DB2AAEA" w:rsidP="00907DEB">
      <w:pPr>
        <w:spacing w:after="0"/>
        <w:jc w:val="both"/>
        <w:rPr>
          <w:rFonts w:ascii="Gill Sans MT" w:eastAsia="Times New Roman" w:hAnsi="Gill Sans MT" w:cs="Times New Roman"/>
          <w:sz w:val="24"/>
          <w:szCs w:val="24"/>
          <w:lang w:val="en-CA"/>
        </w:rPr>
      </w:pPr>
      <w:r w:rsidRPr="00907DEB">
        <w:rPr>
          <w:rFonts w:ascii="Gill Sans MT" w:eastAsia="Times New Roman" w:hAnsi="Gill Sans MT" w:cs="Times New Roman"/>
          <w:sz w:val="24"/>
          <w:szCs w:val="24"/>
          <w:lang w:val="en-CA"/>
        </w:rPr>
        <w:t xml:space="preserve"> </w:t>
      </w:r>
    </w:p>
    <w:p w14:paraId="198ACA2E" w14:textId="499B829F" w:rsidR="7DB2AAEA" w:rsidRPr="00907DEB" w:rsidRDefault="7DB2AAEA" w:rsidP="00907DEB">
      <w:pPr>
        <w:jc w:val="both"/>
        <w:rPr>
          <w:rFonts w:ascii="Gill Sans MT" w:eastAsia="Gill Sans MT" w:hAnsi="Gill Sans MT" w:cs="Gill Sans MT"/>
          <w:b/>
          <w:sz w:val="24"/>
          <w:szCs w:val="24"/>
          <w:lang w:val="en-CA"/>
        </w:rPr>
      </w:pPr>
      <w:r w:rsidRPr="00907DEB">
        <w:rPr>
          <w:rFonts w:ascii="Gill Sans MT" w:eastAsia="Gill Sans MT" w:hAnsi="Gill Sans MT" w:cs="Gill Sans MT"/>
          <w:b/>
          <w:sz w:val="24"/>
          <w:szCs w:val="24"/>
          <w:lang w:val="en-CA"/>
        </w:rPr>
        <w:t>Budget</w:t>
      </w:r>
    </w:p>
    <w:p w14:paraId="381E721F" w14:textId="76A595E9" w:rsidR="7DB2AAEA" w:rsidRPr="00907DEB" w:rsidRDefault="7DB2AAEA" w:rsidP="00907DEB">
      <w:pPr>
        <w:pStyle w:val="ListParagraph"/>
        <w:numPr>
          <w:ilvl w:val="0"/>
          <w:numId w:val="4"/>
        </w:numPr>
        <w:spacing w:after="0"/>
        <w:jc w:val="both"/>
        <w:rPr>
          <w:rFonts w:ascii="Gill Sans MT" w:eastAsia="Times New Roman" w:hAnsi="Gill Sans MT" w:cs="Times New Roman"/>
          <w:sz w:val="24"/>
          <w:szCs w:val="24"/>
          <w:lang w:val="en-CA"/>
        </w:rPr>
      </w:pPr>
      <w:r w:rsidRPr="00907DEB">
        <w:rPr>
          <w:rFonts w:ascii="Gill Sans MT" w:eastAsia="Gill Sans MT" w:hAnsi="Gill Sans MT" w:cs="Gill Sans MT"/>
          <w:sz w:val="24"/>
          <w:szCs w:val="24"/>
          <w:lang w:val="en-CA"/>
        </w:rPr>
        <w:t>A budget outlining how much funding,</w:t>
      </w:r>
      <w:r w:rsidRPr="0B323A02">
        <w:rPr>
          <w:rFonts w:ascii="Gill Sans MT" w:eastAsia="Gill Sans MT" w:hAnsi="Gill Sans MT" w:cs="Gill Sans MT"/>
          <w:sz w:val="24"/>
          <w:szCs w:val="24"/>
        </w:rPr>
        <w:t xml:space="preserve"> between £1,000 and £9,550, you are bidding for and how you intend to spend the funding.</w:t>
      </w:r>
      <w:r w:rsidRPr="00907DEB">
        <w:rPr>
          <w:rFonts w:ascii="Gill Sans MT" w:eastAsia="Gill Sans MT" w:hAnsi="Gill Sans MT" w:cs="Gill Sans MT"/>
          <w:sz w:val="24"/>
          <w:szCs w:val="24"/>
        </w:rPr>
        <w:t xml:space="preserve"> </w:t>
      </w:r>
    </w:p>
    <w:p w14:paraId="60F83F95" w14:textId="3A1771F0" w:rsidR="7DB2AAEA" w:rsidRPr="00907DEB" w:rsidRDefault="7DB2AAEA" w:rsidP="00907DEB">
      <w:pPr>
        <w:spacing w:after="0"/>
        <w:jc w:val="both"/>
        <w:rPr>
          <w:rFonts w:ascii="Gill Sans MT" w:eastAsia="Times New Roman" w:hAnsi="Gill Sans MT" w:cs="Times New Roman"/>
          <w:sz w:val="24"/>
          <w:szCs w:val="24"/>
          <w:lang w:val="en-CA"/>
        </w:rPr>
      </w:pPr>
      <w:r w:rsidRPr="00907DEB">
        <w:rPr>
          <w:rFonts w:ascii="Gill Sans MT" w:eastAsia="Times New Roman" w:hAnsi="Gill Sans MT" w:cs="Times New Roman"/>
          <w:sz w:val="24"/>
          <w:szCs w:val="24"/>
          <w:lang w:val="en-CA"/>
        </w:rPr>
        <w:t xml:space="preserve"> </w:t>
      </w:r>
    </w:p>
    <w:p w14:paraId="7D45644C" w14:textId="462B6445" w:rsidR="7DB2AAEA" w:rsidRPr="00907DEB" w:rsidRDefault="7DB2AAEA" w:rsidP="00907DEB">
      <w:pPr>
        <w:jc w:val="both"/>
        <w:rPr>
          <w:rFonts w:ascii="Gill Sans MT" w:eastAsia="Times New Roman" w:hAnsi="Gill Sans MT" w:cs="Times New Roman"/>
          <w:b/>
          <w:sz w:val="24"/>
          <w:szCs w:val="24"/>
        </w:rPr>
      </w:pPr>
      <w:r w:rsidRPr="00907DEB">
        <w:rPr>
          <w:rFonts w:ascii="Gill Sans MT" w:eastAsia="Gill Sans MT" w:hAnsi="Gill Sans MT" w:cs="Gill Sans MT"/>
          <w:b/>
          <w:sz w:val="24"/>
          <w:szCs w:val="24"/>
        </w:rPr>
        <w:t xml:space="preserve"> </w:t>
      </w:r>
      <w:r w:rsidRPr="00907DEB">
        <w:rPr>
          <w:rFonts w:ascii="Gill Sans MT" w:eastAsia="Times New Roman" w:hAnsi="Gill Sans MT" w:cs="Times New Roman"/>
          <w:b/>
          <w:sz w:val="24"/>
          <w:szCs w:val="24"/>
        </w:rPr>
        <w:t>Monitoring</w:t>
      </w:r>
    </w:p>
    <w:p w14:paraId="010337C5" w14:textId="75F3357E" w:rsidR="7DB2AAEA" w:rsidRPr="00907DEB" w:rsidRDefault="00120D1A">
      <w:pPr>
        <w:pStyle w:val="ListParagraph"/>
        <w:numPr>
          <w:ilvl w:val="0"/>
          <w:numId w:val="4"/>
        </w:numPr>
        <w:spacing w:after="0"/>
        <w:jc w:val="both"/>
        <w:rPr>
          <w:rFonts w:ascii="Gill Sans MT" w:eastAsia="Times New Roman" w:hAnsi="Gill Sans MT" w:cs="Times New Roman"/>
          <w:sz w:val="24"/>
          <w:szCs w:val="24"/>
          <w:lang w:val="en-CA"/>
        </w:rPr>
      </w:pPr>
      <w:r>
        <w:rPr>
          <w:rFonts w:ascii="Gill Sans MT" w:eastAsia="Gill Sans MT" w:hAnsi="Gill Sans MT" w:cs="Gill Sans MT"/>
          <w:sz w:val="24"/>
          <w:szCs w:val="24"/>
          <w:lang w:val="en-CA"/>
        </w:rPr>
        <w:t>A</w:t>
      </w:r>
      <w:r w:rsidR="7DB2AAEA">
        <w:rPr>
          <w:rFonts w:ascii="Gill Sans MT" w:eastAsia="Gill Sans MT" w:hAnsi="Gill Sans MT" w:cs="Gill Sans MT"/>
          <w:sz w:val="24"/>
          <w:szCs w:val="24"/>
          <w:lang w:val="en-CA"/>
        </w:rPr>
        <w:t xml:space="preserve"> </w:t>
      </w:r>
      <w:r w:rsidR="7DB2AAEA" w:rsidRPr="0B323A02">
        <w:rPr>
          <w:rFonts w:ascii="Gill Sans MT" w:eastAsia="Gill Sans MT" w:hAnsi="Gill Sans MT" w:cs="Gill Sans MT"/>
          <w:sz w:val="24"/>
          <w:szCs w:val="24"/>
        </w:rPr>
        <w:t xml:space="preserve">monitoring plan outlining how will you collect the monitoring data required as a condition of funding and report it back to the Council in a timely manner, as detailed in </w:t>
      </w:r>
      <w:r>
        <w:rPr>
          <w:rFonts w:ascii="Gill Sans MT" w:eastAsia="Gill Sans MT" w:hAnsi="Gill Sans MT" w:cs="Gill Sans MT"/>
          <w:sz w:val="24"/>
          <w:szCs w:val="24"/>
        </w:rPr>
        <w:t xml:space="preserve">section </w:t>
      </w:r>
      <w:r w:rsidR="0039070F">
        <w:rPr>
          <w:rFonts w:ascii="Gill Sans MT" w:eastAsia="Gill Sans MT" w:hAnsi="Gill Sans MT" w:cs="Gill Sans MT"/>
          <w:sz w:val="24"/>
          <w:szCs w:val="24"/>
        </w:rPr>
        <w:t>6</w:t>
      </w:r>
      <w:r>
        <w:rPr>
          <w:rFonts w:ascii="Gill Sans MT" w:eastAsia="Gill Sans MT" w:hAnsi="Gill Sans MT" w:cs="Gill Sans MT"/>
          <w:sz w:val="24"/>
          <w:szCs w:val="24"/>
        </w:rPr>
        <w:t xml:space="preserve"> of this document. </w:t>
      </w:r>
    </w:p>
    <w:p w14:paraId="485554A8" w14:textId="5D79CBC8" w:rsidR="00120D1A" w:rsidRPr="00907DEB" w:rsidRDefault="005E5CC5" w:rsidP="00907DEB">
      <w:pPr>
        <w:pStyle w:val="ListParagraph"/>
        <w:numPr>
          <w:ilvl w:val="0"/>
          <w:numId w:val="4"/>
        </w:numPr>
        <w:spacing w:after="0"/>
        <w:jc w:val="both"/>
        <w:rPr>
          <w:rFonts w:ascii="Gill Sans MT" w:eastAsia="Times New Roman" w:hAnsi="Gill Sans MT" w:cs="Times New Roman"/>
          <w:sz w:val="24"/>
          <w:szCs w:val="24"/>
          <w:lang w:val="en-CA"/>
        </w:rPr>
      </w:pPr>
      <w:r>
        <w:rPr>
          <w:rFonts w:ascii="Gill Sans MT" w:eastAsia="Gill Sans MT" w:hAnsi="Gill Sans MT" w:cs="Gill Sans MT"/>
          <w:sz w:val="24"/>
          <w:szCs w:val="24"/>
        </w:rPr>
        <w:t xml:space="preserve">How you will measure and evaluate the impact of your provision on residents. </w:t>
      </w:r>
    </w:p>
    <w:p w14:paraId="7E3CA13D" w14:textId="3B1162BD" w:rsidR="7DB2AAEA" w:rsidRPr="00907DEB" w:rsidRDefault="7DB2AAEA" w:rsidP="00907DEB">
      <w:pPr>
        <w:spacing w:after="0"/>
        <w:jc w:val="both"/>
        <w:rPr>
          <w:rFonts w:ascii="Gill Sans MT" w:eastAsia="Times New Roman" w:hAnsi="Gill Sans MT" w:cs="Times New Roman"/>
          <w:sz w:val="24"/>
          <w:szCs w:val="24"/>
          <w:lang w:val="en-CA"/>
        </w:rPr>
      </w:pPr>
      <w:r w:rsidRPr="00907DEB">
        <w:rPr>
          <w:rFonts w:ascii="Gill Sans MT" w:eastAsia="Times New Roman" w:hAnsi="Gill Sans MT" w:cs="Times New Roman"/>
          <w:sz w:val="24"/>
          <w:szCs w:val="24"/>
          <w:lang w:val="en-CA"/>
        </w:rPr>
        <w:t xml:space="preserve"> </w:t>
      </w:r>
    </w:p>
    <w:p w14:paraId="5C97F499" w14:textId="7B5B9729" w:rsidR="7DB2AAEA" w:rsidRPr="000E4950" w:rsidRDefault="7DB2AAEA" w:rsidP="00907DEB">
      <w:pPr>
        <w:spacing w:after="0"/>
        <w:jc w:val="both"/>
        <w:rPr>
          <w:rFonts w:ascii="Gill Sans MT" w:eastAsia="Gill Sans MT" w:hAnsi="Gill Sans MT" w:cs="Gill Sans MT"/>
          <w:sz w:val="24"/>
          <w:szCs w:val="24"/>
        </w:rPr>
      </w:pPr>
      <w:r w:rsidRPr="000E4950">
        <w:rPr>
          <w:rFonts w:ascii="Gill Sans MT" w:eastAsia="Gill Sans MT" w:hAnsi="Gill Sans MT" w:cs="Gill Sans MT"/>
          <w:sz w:val="24"/>
          <w:szCs w:val="24"/>
        </w:rPr>
        <w:t xml:space="preserve">More </w:t>
      </w:r>
      <w:r w:rsidRPr="00907DEB">
        <w:rPr>
          <w:rFonts w:ascii="Gill Sans MT" w:eastAsia="Gill Sans MT" w:hAnsi="Gill Sans MT" w:cs="Gill Sans MT"/>
          <w:sz w:val="24"/>
          <w:szCs w:val="24"/>
        </w:rPr>
        <w:t>detail</w:t>
      </w:r>
      <w:r w:rsidR="005E36C9">
        <w:rPr>
          <w:rFonts w:ascii="Gill Sans MT" w:eastAsia="Gill Sans MT" w:hAnsi="Gill Sans MT" w:cs="Gill Sans MT"/>
          <w:sz w:val="24"/>
          <w:szCs w:val="24"/>
        </w:rPr>
        <w:t>s</w:t>
      </w:r>
      <w:r w:rsidR="000869EF">
        <w:rPr>
          <w:rFonts w:ascii="Gill Sans MT" w:eastAsia="Gill Sans MT" w:hAnsi="Gill Sans MT" w:cs="Gill Sans MT"/>
          <w:sz w:val="24"/>
          <w:szCs w:val="24"/>
        </w:rPr>
        <w:t xml:space="preserve"> </w:t>
      </w:r>
      <w:r w:rsidR="00DB6E9B">
        <w:rPr>
          <w:rFonts w:ascii="Gill Sans MT" w:eastAsia="Gill Sans MT" w:hAnsi="Gill Sans MT" w:cs="Gill Sans MT"/>
          <w:sz w:val="24"/>
          <w:szCs w:val="24"/>
        </w:rPr>
        <w:t>on</w:t>
      </w:r>
      <w:r w:rsidR="000869EF">
        <w:rPr>
          <w:rFonts w:ascii="Gill Sans MT" w:eastAsia="Gill Sans MT" w:hAnsi="Gill Sans MT" w:cs="Gill Sans MT"/>
          <w:sz w:val="24"/>
          <w:szCs w:val="24"/>
        </w:rPr>
        <w:t xml:space="preserve"> how your bid will be assessed, and</w:t>
      </w:r>
      <w:r w:rsidRPr="000E4950">
        <w:rPr>
          <w:rFonts w:ascii="Gill Sans MT" w:eastAsia="Gill Sans MT" w:hAnsi="Gill Sans MT" w:cs="Gill Sans MT"/>
          <w:sz w:val="24"/>
          <w:szCs w:val="24"/>
        </w:rPr>
        <w:t xml:space="preserve"> instructions o</w:t>
      </w:r>
      <w:r w:rsidR="005B5852">
        <w:rPr>
          <w:rFonts w:ascii="Gill Sans MT" w:eastAsia="Gill Sans MT" w:hAnsi="Gill Sans MT" w:cs="Gill Sans MT"/>
          <w:sz w:val="24"/>
          <w:szCs w:val="24"/>
        </w:rPr>
        <w:t>n</w:t>
      </w:r>
      <w:r w:rsidRPr="000E4950">
        <w:rPr>
          <w:rFonts w:ascii="Gill Sans MT" w:eastAsia="Gill Sans MT" w:hAnsi="Gill Sans MT" w:cs="Gill Sans MT"/>
          <w:sz w:val="24"/>
          <w:szCs w:val="24"/>
        </w:rPr>
        <w:t xml:space="preserve"> how to complete </w:t>
      </w:r>
      <w:r w:rsidR="005B5852">
        <w:rPr>
          <w:rFonts w:ascii="Gill Sans MT" w:eastAsia="Gill Sans MT" w:hAnsi="Gill Sans MT" w:cs="Gill Sans MT"/>
          <w:sz w:val="24"/>
          <w:szCs w:val="24"/>
        </w:rPr>
        <w:t>this informa</w:t>
      </w:r>
      <w:r w:rsidR="005E36C9">
        <w:rPr>
          <w:rFonts w:ascii="Gill Sans MT" w:eastAsia="Gill Sans MT" w:hAnsi="Gill Sans MT" w:cs="Gill Sans MT"/>
          <w:sz w:val="24"/>
          <w:szCs w:val="24"/>
        </w:rPr>
        <w:t>tion ar</w:t>
      </w:r>
      <w:r w:rsidR="005B5852">
        <w:rPr>
          <w:rFonts w:ascii="Gill Sans MT" w:eastAsia="Gill Sans MT" w:hAnsi="Gill Sans MT" w:cs="Gill Sans MT"/>
          <w:sz w:val="24"/>
          <w:szCs w:val="24"/>
        </w:rPr>
        <w:t xml:space="preserve">e given </w:t>
      </w:r>
      <w:r w:rsidRPr="000E4950">
        <w:rPr>
          <w:rFonts w:ascii="Gill Sans MT" w:eastAsia="Gill Sans MT" w:hAnsi="Gill Sans MT" w:cs="Gill Sans MT"/>
          <w:sz w:val="24"/>
          <w:szCs w:val="24"/>
        </w:rPr>
        <w:t>in the application form</w:t>
      </w:r>
      <w:r w:rsidR="00BF5E71">
        <w:rPr>
          <w:rFonts w:ascii="Gill Sans MT" w:eastAsia="Gill Sans MT" w:hAnsi="Gill Sans MT" w:cs="Gill Sans MT"/>
          <w:sz w:val="24"/>
          <w:szCs w:val="24"/>
        </w:rPr>
        <w:t>.</w:t>
      </w:r>
    </w:p>
    <w:p w14:paraId="16A3240B" w14:textId="08915E13" w:rsidR="001B4D41" w:rsidRDefault="001B4D41" w:rsidP="000C75F3">
      <w:pPr>
        <w:spacing w:after="0"/>
        <w:rPr>
          <w:rFonts w:eastAsia="Arial"/>
        </w:rPr>
      </w:pPr>
    </w:p>
    <w:p w14:paraId="289C3B76" w14:textId="7916B1C5" w:rsidR="1EE683BE" w:rsidRPr="000F26D4" w:rsidRDefault="7FDACBD0" w:rsidP="004D0221">
      <w:pPr>
        <w:pStyle w:val="ListParagraph"/>
        <w:numPr>
          <w:ilvl w:val="1"/>
          <w:numId w:val="25"/>
        </w:numPr>
        <w:spacing w:after="0" w:line="240" w:lineRule="auto"/>
        <w:ind w:left="437" w:hanging="777"/>
        <w:rPr>
          <w:rStyle w:val="normaltextrun"/>
          <w:rFonts w:ascii="Gill Sans MT" w:eastAsia="Times New Roman" w:hAnsi="Gill Sans MT" w:cs="Gill Sans"/>
          <w:sz w:val="24"/>
          <w:szCs w:val="24"/>
          <w:lang w:eastAsia="en-GB"/>
        </w:rPr>
      </w:pPr>
      <w:r w:rsidRPr="1EAF2735">
        <w:rPr>
          <w:rStyle w:val="normaltextrun"/>
          <w:rFonts w:ascii="Gill Sans MT" w:eastAsia="Times New Roman" w:hAnsi="Gill Sans MT" w:cs="Gill Sans"/>
          <w:sz w:val="24"/>
          <w:szCs w:val="24"/>
          <w:lang w:eastAsia="en-GB"/>
        </w:rPr>
        <w:t>To submit a bid:</w:t>
      </w:r>
    </w:p>
    <w:p w14:paraId="5DF9E627" w14:textId="77777777" w:rsidR="004D0221" w:rsidRPr="000C75F3" w:rsidRDefault="004D0221" w:rsidP="00907DEB">
      <w:pPr>
        <w:pStyle w:val="ListParagraph"/>
        <w:spacing w:after="0" w:line="240" w:lineRule="auto"/>
        <w:ind w:left="437"/>
        <w:rPr>
          <w:rStyle w:val="normaltextrun"/>
          <w:rFonts w:ascii="Gill Sans MT" w:eastAsia="Times New Roman" w:hAnsi="Gill Sans MT" w:cs="Gill Sans"/>
          <w:sz w:val="24"/>
          <w:szCs w:val="24"/>
          <w:lang w:eastAsia="en-GB"/>
        </w:rPr>
      </w:pPr>
    </w:p>
    <w:p w14:paraId="58468375" w14:textId="703F6CE4" w:rsidR="1EE683BE" w:rsidRPr="000F26D4" w:rsidRDefault="7FDACBD0" w:rsidP="1EAF2735">
      <w:pPr>
        <w:pStyle w:val="ListParagraph"/>
        <w:numPr>
          <w:ilvl w:val="0"/>
          <w:numId w:val="22"/>
        </w:numPr>
        <w:spacing w:after="0" w:line="240" w:lineRule="auto"/>
        <w:jc w:val="both"/>
        <w:rPr>
          <w:rStyle w:val="normaltextrun"/>
          <w:rFonts w:ascii="Gill Sans MT" w:eastAsiaTheme="minorEastAsia" w:hAnsi="Gill Sans MT" w:cs="Gill Sans"/>
          <w:sz w:val="24"/>
          <w:szCs w:val="24"/>
          <w:lang w:eastAsia="en-GB"/>
        </w:rPr>
      </w:pPr>
      <w:r w:rsidRPr="1EAF2735">
        <w:rPr>
          <w:rStyle w:val="normaltextrun"/>
          <w:rFonts w:ascii="Gill Sans MT" w:eastAsia="Times New Roman" w:hAnsi="Gill Sans MT" w:cs="Gill Sans"/>
          <w:sz w:val="24"/>
          <w:szCs w:val="24"/>
          <w:lang w:eastAsia="en-GB"/>
        </w:rPr>
        <w:t>Download the application form from our website (Word document)</w:t>
      </w:r>
    </w:p>
    <w:p w14:paraId="50B00EC2" w14:textId="71F9C15D" w:rsidR="1EE683BE" w:rsidRPr="000F26D4" w:rsidRDefault="7FDACBD0" w:rsidP="1EAF2735">
      <w:pPr>
        <w:pStyle w:val="ListParagraph"/>
        <w:numPr>
          <w:ilvl w:val="0"/>
          <w:numId w:val="22"/>
        </w:numPr>
        <w:spacing w:after="0" w:line="240" w:lineRule="auto"/>
        <w:jc w:val="both"/>
        <w:rPr>
          <w:rStyle w:val="normaltextrun"/>
          <w:rFonts w:ascii="Gill Sans MT" w:eastAsiaTheme="minorEastAsia" w:hAnsi="Gill Sans MT" w:cs="Gill Sans"/>
          <w:sz w:val="24"/>
          <w:szCs w:val="24"/>
          <w:lang w:eastAsia="en-GB"/>
        </w:rPr>
      </w:pPr>
      <w:r w:rsidRPr="1EAF2735">
        <w:rPr>
          <w:rStyle w:val="normaltextrun"/>
          <w:rFonts w:ascii="Gill Sans MT" w:eastAsia="Times New Roman" w:hAnsi="Gill Sans MT" w:cs="Gill Sans"/>
          <w:sz w:val="24"/>
          <w:szCs w:val="24"/>
          <w:lang w:eastAsia="en-GB"/>
        </w:rPr>
        <w:t>Read through the template and the scoring guidance</w:t>
      </w:r>
    </w:p>
    <w:p w14:paraId="04409F8A" w14:textId="76AECD98" w:rsidR="1EE683BE" w:rsidRPr="000F26D4" w:rsidRDefault="7FDACBD0" w:rsidP="1EAF2735">
      <w:pPr>
        <w:pStyle w:val="ListParagraph"/>
        <w:numPr>
          <w:ilvl w:val="0"/>
          <w:numId w:val="22"/>
        </w:numPr>
        <w:spacing w:after="0" w:line="240" w:lineRule="auto"/>
        <w:jc w:val="both"/>
        <w:rPr>
          <w:rStyle w:val="normaltextrun"/>
          <w:rFonts w:ascii="Gill Sans MT" w:eastAsiaTheme="minorEastAsia" w:hAnsi="Gill Sans MT" w:cs="Gill Sans"/>
          <w:sz w:val="24"/>
          <w:szCs w:val="24"/>
          <w:lang w:eastAsia="en-GB"/>
        </w:rPr>
      </w:pPr>
      <w:r w:rsidRPr="1EAF2735">
        <w:rPr>
          <w:rStyle w:val="normaltextrun"/>
          <w:rFonts w:ascii="Gill Sans MT" w:eastAsia="Times New Roman" w:hAnsi="Gill Sans MT" w:cs="Gill Sans"/>
          <w:sz w:val="24"/>
          <w:szCs w:val="24"/>
          <w:lang w:eastAsia="en-GB"/>
        </w:rPr>
        <w:t>Fill in parts A, B</w:t>
      </w:r>
      <w:r w:rsidR="3C0F20CF" w:rsidRPr="1EAF2735">
        <w:rPr>
          <w:rStyle w:val="normaltextrun"/>
          <w:rFonts w:ascii="Gill Sans MT" w:eastAsia="Times New Roman" w:hAnsi="Gill Sans MT" w:cs="Gill Sans"/>
          <w:sz w:val="24"/>
          <w:szCs w:val="24"/>
          <w:lang w:eastAsia="en-GB"/>
        </w:rPr>
        <w:t xml:space="preserve">, </w:t>
      </w:r>
      <w:r w:rsidRPr="1EAF2735">
        <w:rPr>
          <w:rStyle w:val="normaltextrun"/>
          <w:rFonts w:ascii="Gill Sans MT" w:eastAsia="Times New Roman" w:hAnsi="Gill Sans MT" w:cs="Gill Sans"/>
          <w:sz w:val="24"/>
          <w:szCs w:val="24"/>
          <w:lang w:eastAsia="en-GB"/>
        </w:rPr>
        <w:t>C</w:t>
      </w:r>
      <w:r w:rsidR="008F322D">
        <w:rPr>
          <w:rStyle w:val="normaltextrun"/>
          <w:rFonts w:ascii="Gill Sans MT" w:eastAsia="Times New Roman" w:hAnsi="Gill Sans MT" w:cs="Gill Sans"/>
          <w:sz w:val="24"/>
          <w:szCs w:val="24"/>
          <w:lang w:eastAsia="en-GB"/>
        </w:rPr>
        <w:t xml:space="preserve">, </w:t>
      </w:r>
      <w:r w:rsidR="3C0F20CF" w:rsidRPr="1EAF2735">
        <w:rPr>
          <w:rStyle w:val="normaltextrun"/>
          <w:rFonts w:ascii="Gill Sans MT" w:eastAsia="Times New Roman" w:hAnsi="Gill Sans MT" w:cs="Gill Sans"/>
          <w:sz w:val="24"/>
          <w:szCs w:val="24"/>
          <w:lang w:eastAsia="en-GB"/>
        </w:rPr>
        <w:t>D</w:t>
      </w:r>
      <w:r w:rsidRPr="1EAF2735">
        <w:rPr>
          <w:rStyle w:val="normaltextrun"/>
          <w:rFonts w:ascii="Gill Sans MT" w:eastAsia="Times New Roman" w:hAnsi="Gill Sans MT" w:cs="Gill Sans"/>
          <w:sz w:val="24"/>
          <w:szCs w:val="24"/>
          <w:lang w:eastAsia="en-GB"/>
        </w:rPr>
        <w:t xml:space="preserve"> </w:t>
      </w:r>
      <w:r w:rsidR="008F322D">
        <w:rPr>
          <w:rStyle w:val="normaltextrun"/>
          <w:rFonts w:ascii="Gill Sans MT" w:eastAsia="Times New Roman" w:hAnsi="Gill Sans MT" w:cs="Gill Sans"/>
          <w:sz w:val="24"/>
          <w:szCs w:val="24"/>
          <w:lang w:eastAsia="en-GB"/>
        </w:rPr>
        <w:t>and E</w:t>
      </w:r>
      <w:r w:rsidRPr="1EAF2735">
        <w:rPr>
          <w:rStyle w:val="normaltextrun"/>
          <w:rFonts w:ascii="Gill Sans MT" w:eastAsia="Times New Roman" w:hAnsi="Gill Sans MT" w:cs="Gill Sans"/>
          <w:sz w:val="24"/>
          <w:szCs w:val="24"/>
          <w:lang w:eastAsia="en-GB"/>
        </w:rPr>
        <w:t xml:space="preserve"> using the blank boxes in the template.  </w:t>
      </w:r>
    </w:p>
    <w:p w14:paraId="3311D5EF" w14:textId="0E7BB1CB" w:rsidR="1EE683BE" w:rsidRPr="000F26D4" w:rsidRDefault="4B1278FF" w:rsidP="1EAF2735">
      <w:pPr>
        <w:pStyle w:val="ListParagraph"/>
        <w:numPr>
          <w:ilvl w:val="0"/>
          <w:numId w:val="22"/>
        </w:numPr>
        <w:spacing w:after="0" w:line="240" w:lineRule="auto"/>
        <w:jc w:val="both"/>
        <w:rPr>
          <w:rStyle w:val="normaltextrun"/>
          <w:rFonts w:ascii="Gill Sans MT" w:eastAsiaTheme="minorEastAsia" w:hAnsi="Gill Sans MT" w:cs="Gill Sans"/>
          <w:sz w:val="24"/>
          <w:szCs w:val="24"/>
          <w:lang w:eastAsia="en-GB"/>
        </w:rPr>
      </w:pPr>
      <w:r w:rsidRPr="1EAF2735">
        <w:rPr>
          <w:rStyle w:val="normaltextrun"/>
          <w:rFonts w:ascii="Gill Sans MT" w:eastAsia="Times New Roman" w:hAnsi="Gill Sans MT" w:cs="Gill Sans"/>
          <w:sz w:val="24"/>
          <w:szCs w:val="24"/>
          <w:lang w:eastAsia="en-GB"/>
        </w:rPr>
        <w:t>Save your application form as a Word document</w:t>
      </w:r>
      <w:r w:rsidR="728E6388" w:rsidRPr="1EAF2735">
        <w:rPr>
          <w:rStyle w:val="normaltextrun"/>
          <w:rFonts w:ascii="Gill Sans MT" w:eastAsia="Times New Roman" w:hAnsi="Gill Sans MT" w:cs="Gill Sans"/>
          <w:sz w:val="24"/>
          <w:szCs w:val="24"/>
          <w:lang w:eastAsia="en-GB"/>
        </w:rPr>
        <w:t xml:space="preserve"> </w:t>
      </w:r>
      <w:r w:rsidRPr="1EAF2735">
        <w:rPr>
          <w:rStyle w:val="normaltextrun"/>
          <w:rFonts w:ascii="Gill Sans MT" w:eastAsia="Times New Roman" w:hAnsi="Gill Sans MT" w:cs="Gill Sans"/>
          <w:sz w:val="24"/>
          <w:szCs w:val="24"/>
          <w:lang w:eastAsia="en-GB"/>
        </w:rPr>
        <w:t xml:space="preserve">and send it to </w:t>
      </w:r>
      <w:hyperlink r:id="rId19">
        <w:r w:rsidR="3DA2CE74" w:rsidRPr="1EAF2735">
          <w:rPr>
            <w:rStyle w:val="Hyperlink"/>
            <w:rFonts w:ascii="Gill Sans MT" w:eastAsia="Times New Roman" w:hAnsi="Gill Sans MT" w:cs="Gill Sans"/>
            <w:sz w:val="24"/>
            <w:szCs w:val="24"/>
            <w:lang w:eastAsia="en-GB"/>
          </w:rPr>
          <w:t>cost-of-living@royalgreenwich.gov.uk</w:t>
        </w:r>
      </w:hyperlink>
      <w:r w:rsidRPr="1EAF2735">
        <w:rPr>
          <w:rStyle w:val="normaltextrun"/>
          <w:rFonts w:ascii="Gill Sans MT" w:eastAsia="Times New Roman" w:hAnsi="Gill Sans MT" w:cs="Gill Sans"/>
          <w:sz w:val="24"/>
          <w:szCs w:val="24"/>
          <w:lang w:eastAsia="en-GB"/>
        </w:rPr>
        <w:t>.</w:t>
      </w:r>
      <w:r w:rsidR="7DBE7BC2" w:rsidRPr="1EAF2735">
        <w:rPr>
          <w:rStyle w:val="normaltextrun"/>
          <w:rFonts w:ascii="Gill Sans MT" w:eastAsia="Times New Roman" w:hAnsi="Gill Sans MT" w:cs="Gill Sans"/>
          <w:sz w:val="24"/>
          <w:szCs w:val="24"/>
          <w:lang w:eastAsia="en-GB"/>
        </w:rPr>
        <w:t xml:space="preserve"> Please include the relevant procedures and evidence which is asked for in the application form.</w:t>
      </w:r>
    </w:p>
    <w:p w14:paraId="03C8C601" w14:textId="42EA9D59" w:rsidR="4C2856A3" w:rsidRPr="000F26D4" w:rsidRDefault="002B7946" w:rsidP="1EAF2735">
      <w:pPr>
        <w:pStyle w:val="ListParagraph"/>
        <w:numPr>
          <w:ilvl w:val="0"/>
          <w:numId w:val="22"/>
        </w:numPr>
        <w:spacing w:after="0" w:line="240" w:lineRule="auto"/>
        <w:jc w:val="both"/>
        <w:rPr>
          <w:rStyle w:val="normaltextrun"/>
          <w:rFonts w:ascii="Gill Sans MT" w:hAnsi="Gill Sans MT" w:cs="Gill Sans"/>
          <w:sz w:val="24"/>
          <w:szCs w:val="24"/>
          <w:lang w:eastAsia="en-GB"/>
        </w:rPr>
      </w:pPr>
      <w:r>
        <w:rPr>
          <w:rStyle w:val="normaltextrun"/>
          <w:rFonts w:ascii="Gill Sans MT" w:eastAsia="Times New Roman" w:hAnsi="Gill Sans MT" w:cs="Gill Sans"/>
          <w:sz w:val="24"/>
          <w:szCs w:val="24"/>
          <w:lang w:eastAsia="en-GB"/>
        </w:rPr>
        <w:lastRenderedPageBreak/>
        <w:t>The d</w:t>
      </w:r>
      <w:r w:rsidR="75FCEA7C" w:rsidRPr="1EAF2735">
        <w:rPr>
          <w:rStyle w:val="normaltextrun"/>
          <w:rFonts w:ascii="Gill Sans MT" w:eastAsia="Times New Roman" w:hAnsi="Gill Sans MT" w:cs="Gill Sans"/>
          <w:sz w:val="24"/>
          <w:szCs w:val="24"/>
          <w:lang w:eastAsia="en-GB"/>
        </w:rPr>
        <w:t>eadline</w:t>
      </w:r>
      <w:r>
        <w:rPr>
          <w:rStyle w:val="normaltextrun"/>
          <w:rFonts w:ascii="Gill Sans MT" w:eastAsia="Times New Roman" w:hAnsi="Gill Sans MT" w:cs="Gill Sans"/>
          <w:sz w:val="24"/>
          <w:szCs w:val="24"/>
          <w:lang w:eastAsia="en-GB"/>
        </w:rPr>
        <w:t xml:space="preserve"> for bids</w:t>
      </w:r>
      <w:r w:rsidR="75FCEA7C" w:rsidRPr="1EAF2735">
        <w:rPr>
          <w:rStyle w:val="normaltextrun"/>
          <w:rFonts w:ascii="Gill Sans MT" w:eastAsia="Times New Roman" w:hAnsi="Gill Sans MT" w:cs="Gill Sans"/>
          <w:sz w:val="24"/>
          <w:szCs w:val="24"/>
          <w:lang w:eastAsia="en-GB"/>
        </w:rPr>
        <w:t xml:space="preserve"> is</w:t>
      </w:r>
      <w:r w:rsidR="00CB3428">
        <w:rPr>
          <w:rStyle w:val="normaltextrun"/>
          <w:rFonts w:ascii="Gill Sans MT" w:eastAsia="Times New Roman" w:hAnsi="Gill Sans MT" w:cs="Gill Sans"/>
          <w:sz w:val="24"/>
          <w:szCs w:val="24"/>
          <w:lang w:eastAsia="en-GB"/>
        </w:rPr>
        <w:t xml:space="preserve"> 10am</w:t>
      </w:r>
      <w:r w:rsidR="75FCEA7C" w:rsidRPr="1EAF2735">
        <w:rPr>
          <w:rStyle w:val="normaltextrun"/>
          <w:rFonts w:ascii="Gill Sans MT" w:eastAsia="Times New Roman" w:hAnsi="Gill Sans MT" w:cs="Gill Sans"/>
          <w:sz w:val="24"/>
          <w:szCs w:val="24"/>
          <w:lang w:eastAsia="en-GB"/>
        </w:rPr>
        <w:t xml:space="preserve"> </w:t>
      </w:r>
      <w:r w:rsidR="009F1640">
        <w:rPr>
          <w:rStyle w:val="normaltextrun"/>
          <w:rFonts w:ascii="Gill Sans MT" w:eastAsia="Times New Roman" w:hAnsi="Gill Sans MT" w:cs="Gill Sans"/>
          <w:sz w:val="24"/>
          <w:szCs w:val="24"/>
          <w:lang w:eastAsia="en-GB"/>
        </w:rPr>
        <w:t>Wednesday</w:t>
      </w:r>
      <w:r w:rsidR="00CB3428">
        <w:rPr>
          <w:rStyle w:val="normaltextrun"/>
          <w:rFonts w:ascii="Gill Sans MT" w:eastAsia="Times New Roman" w:hAnsi="Gill Sans MT" w:cs="Gill Sans"/>
          <w:sz w:val="24"/>
          <w:szCs w:val="24"/>
          <w:lang w:eastAsia="en-GB"/>
        </w:rPr>
        <w:t xml:space="preserve"> </w:t>
      </w:r>
      <w:r w:rsidR="009F1640">
        <w:rPr>
          <w:rStyle w:val="normaltextrun"/>
          <w:rFonts w:ascii="Gill Sans MT" w:eastAsia="Times New Roman" w:hAnsi="Gill Sans MT" w:cs="Gill Sans"/>
          <w:sz w:val="24"/>
          <w:szCs w:val="24"/>
          <w:lang w:eastAsia="en-GB"/>
        </w:rPr>
        <w:t>20</w:t>
      </w:r>
      <w:r w:rsidR="00CB3428" w:rsidRPr="00CB3428">
        <w:rPr>
          <w:rStyle w:val="normaltextrun"/>
          <w:rFonts w:ascii="Gill Sans MT" w:eastAsia="Times New Roman" w:hAnsi="Gill Sans MT" w:cs="Gill Sans"/>
          <w:sz w:val="24"/>
          <w:szCs w:val="24"/>
          <w:vertAlign w:val="superscript"/>
          <w:lang w:eastAsia="en-GB"/>
        </w:rPr>
        <w:t>th</w:t>
      </w:r>
      <w:r w:rsidR="00CB3428">
        <w:rPr>
          <w:rStyle w:val="normaltextrun"/>
          <w:rFonts w:ascii="Gill Sans MT" w:eastAsia="Times New Roman" w:hAnsi="Gill Sans MT" w:cs="Gill Sans"/>
          <w:sz w:val="24"/>
          <w:szCs w:val="24"/>
          <w:lang w:eastAsia="en-GB"/>
        </w:rPr>
        <w:t xml:space="preserve"> September</w:t>
      </w:r>
      <w:r>
        <w:rPr>
          <w:rStyle w:val="normaltextrun"/>
          <w:rFonts w:ascii="Gill Sans MT" w:eastAsia="Times New Roman" w:hAnsi="Gill Sans MT" w:cs="Gill Sans"/>
          <w:sz w:val="24"/>
          <w:szCs w:val="24"/>
          <w:lang w:eastAsia="en-GB"/>
        </w:rPr>
        <w:t>. Any bids received after this date will not be considered for funding.</w:t>
      </w:r>
      <w:r w:rsidR="75FCEA7C" w:rsidRPr="1EAF2735">
        <w:rPr>
          <w:rStyle w:val="normaltextrun"/>
          <w:rFonts w:ascii="Gill Sans MT" w:eastAsia="Times New Roman" w:hAnsi="Gill Sans MT" w:cs="Gill Sans"/>
          <w:sz w:val="24"/>
          <w:szCs w:val="24"/>
          <w:lang w:eastAsia="en-GB"/>
        </w:rPr>
        <w:t xml:space="preserve"> </w:t>
      </w:r>
    </w:p>
    <w:p w14:paraId="50D74C65" w14:textId="77777777" w:rsidR="001508AC" w:rsidRPr="000F26D4" w:rsidRDefault="001508AC" w:rsidP="1EAF2735">
      <w:pPr>
        <w:pStyle w:val="ListParagraph"/>
        <w:spacing w:after="0"/>
        <w:ind w:left="1276"/>
        <w:jc w:val="both"/>
        <w:rPr>
          <w:rFonts w:ascii="Gill Sans MT" w:hAnsi="Gill Sans MT" w:cs="Gill Sans"/>
          <w:sz w:val="24"/>
          <w:szCs w:val="24"/>
        </w:rPr>
      </w:pPr>
    </w:p>
    <w:p w14:paraId="1DE46948" w14:textId="79C535D1" w:rsidR="000E4F7C" w:rsidRPr="000F26D4" w:rsidRDefault="4300FD6E" w:rsidP="1EAF2735">
      <w:pPr>
        <w:pStyle w:val="paragraph"/>
        <w:numPr>
          <w:ilvl w:val="0"/>
          <w:numId w:val="25"/>
        </w:numPr>
        <w:spacing w:before="0" w:beforeAutospacing="0" w:after="0" w:afterAutospacing="0"/>
        <w:ind w:hanging="720"/>
        <w:jc w:val="both"/>
        <w:rPr>
          <w:rFonts w:ascii="Gill Sans MT" w:eastAsia="Gill Sans" w:hAnsi="Gill Sans MT" w:cs="Gill Sans"/>
          <w:b/>
          <w:bCs/>
        </w:rPr>
      </w:pPr>
      <w:r w:rsidRPr="345DEBE4">
        <w:rPr>
          <w:rFonts w:ascii="Gill Sans MT" w:eastAsia="Gill Sans" w:hAnsi="Gill Sans MT" w:cs="Gill Sans"/>
          <w:b/>
          <w:bCs/>
        </w:rPr>
        <w:t>Support Offer</w:t>
      </w:r>
    </w:p>
    <w:p w14:paraId="4EF9AE3C" w14:textId="77777777" w:rsidR="0054716D" w:rsidRPr="000F26D4" w:rsidRDefault="0054716D" w:rsidP="1EAF2735">
      <w:pPr>
        <w:pStyle w:val="paragraph"/>
        <w:spacing w:before="0" w:beforeAutospacing="0" w:after="0" w:afterAutospacing="0"/>
        <w:ind w:left="720"/>
        <w:jc w:val="both"/>
        <w:rPr>
          <w:rFonts w:ascii="Gill Sans MT" w:eastAsia="Gill Sans" w:hAnsi="Gill Sans MT" w:cs="Gill Sans"/>
          <w:b/>
          <w:bCs/>
        </w:rPr>
      </w:pPr>
    </w:p>
    <w:p w14:paraId="5BC1C3FA" w14:textId="72A3FCCC" w:rsidR="2B276217" w:rsidRPr="000F26D4" w:rsidRDefault="190A8990" w:rsidP="1EAF2735">
      <w:pPr>
        <w:pStyle w:val="ListParagraph"/>
        <w:numPr>
          <w:ilvl w:val="1"/>
          <w:numId w:val="25"/>
        </w:numPr>
        <w:spacing w:after="0" w:line="240" w:lineRule="auto"/>
        <w:ind w:hanging="720"/>
        <w:jc w:val="both"/>
        <w:rPr>
          <w:rFonts w:ascii="Gill Sans MT" w:hAnsi="Gill Sans MT" w:cs="Gill Sans"/>
          <w:sz w:val="24"/>
          <w:szCs w:val="24"/>
        </w:rPr>
      </w:pPr>
      <w:r w:rsidRPr="345DEBE4">
        <w:rPr>
          <w:rFonts w:ascii="Gill Sans MT" w:eastAsia="Gill Sans" w:hAnsi="Gill Sans MT" w:cs="Gill Sans"/>
          <w:sz w:val="24"/>
          <w:szCs w:val="24"/>
        </w:rPr>
        <w:t xml:space="preserve">All providers will be able to email any clarification questions prior to </w:t>
      </w:r>
      <w:r w:rsidR="1AB52CA2" w:rsidRPr="345DEBE4">
        <w:rPr>
          <w:rFonts w:ascii="Gill Sans MT" w:eastAsia="Gill Sans" w:hAnsi="Gill Sans MT" w:cs="Gill Sans"/>
          <w:sz w:val="24"/>
          <w:szCs w:val="24"/>
        </w:rPr>
        <w:t>applying for funding</w:t>
      </w:r>
      <w:r w:rsidRPr="345DEBE4">
        <w:rPr>
          <w:rFonts w:ascii="Gill Sans MT" w:eastAsia="Gill Sans" w:hAnsi="Gill Sans MT" w:cs="Gill Sans"/>
          <w:sz w:val="24"/>
          <w:szCs w:val="24"/>
        </w:rPr>
        <w:t xml:space="preserve"> </w:t>
      </w:r>
      <w:r w:rsidRPr="345DEBE4">
        <w:rPr>
          <w:rStyle w:val="Hyperlink"/>
          <w:rFonts w:ascii="Gill Sans MT" w:eastAsia="Gill Sans" w:hAnsi="Gill Sans MT" w:cs="Gill Sans"/>
          <w:color w:val="auto"/>
          <w:sz w:val="24"/>
          <w:szCs w:val="24"/>
          <w:u w:val="none"/>
        </w:rPr>
        <w:t>irre</w:t>
      </w:r>
      <w:r w:rsidRPr="345DEBE4">
        <w:rPr>
          <w:rStyle w:val="Hyperlink"/>
          <w:rFonts w:ascii="Gill Sans MT" w:eastAsia="Arial" w:hAnsi="Gill Sans MT" w:cs="Gill Sans"/>
          <w:color w:val="auto"/>
          <w:sz w:val="24"/>
          <w:szCs w:val="24"/>
          <w:u w:val="none"/>
        </w:rPr>
        <w:t>spective of whether they request more in-depth support. These should be emailed to</w:t>
      </w:r>
      <w:r w:rsidRPr="345DEBE4">
        <w:rPr>
          <w:rFonts w:ascii="Gill Sans MT" w:eastAsia="Arial" w:hAnsi="Gill Sans MT" w:cs="Gill Sans"/>
          <w:sz w:val="24"/>
          <w:szCs w:val="24"/>
        </w:rPr>
        <w:t xml:space="preserve"> </w:t>
      </w:r>
      <w:hyperlink r:id="rId20">
        <w:r w:rsidR="768997AC" w:rsidRPr="345DEBE4">
          <w:rPr>
            <w:rStyle w:val="Hyperlink"/>
            <w:rFonts w:ascii="Gill Sans MT" w:eastAsia="Arial" w:hAnsi="Gill Sans MT" w:cs="Gill Sans"/>
            <w:sz w:val="24"/>
            <w:szCs w:val="24"/>
          </w:rPr>
          <w:t>Cost-of-Living@royalgreenwich.gov.uk</w:t>
        </w:r>
      </w:hyperlink>
      <w:r w:rsidR="768997AC" w:rsidRPr="345DEBE4">
        <w:rPr>
          <w:rFonts w:ascii="Gill Sans MT" w:eastAsia="Arial" w:hAnsi="Gill Sans MT" w:cs="Gill Sans"/>
          <w:sz w:val="24"/>
          <w:szCs w:val="24"/>
        </w:rPr>
        <w:t>.</w:t>
      </w:r>
      <w:r w:rsidR="3A0D158C" w:rsidRPr="345DEBE4">
        <w:rPr>
          <w:rFonts w:ascii="Gill Sans MT" w:eastAsia="Arial" w:hAnsi="Gill Sans MT" w:cs="Gill Sans"/>
          <w:sz w:val="24"/>
          <w:szCs w:val="24"/>
        </w:rPr>
        <w:t xml:space="preserve"> </w:t>
      </w:r>
    </w:p>
    <w:p w14:paraId="37294817" w14:textId="0FD943CC" w:rsidR="1EAF2735" w:rsidRDefault="1EAF2735" w:rsidP="1EAF2735">
      <w:pPr>
        <w:spacing w:after="0" w:line="240" w:lineRule="auto"/>
        <w:jc w:val="both"/>
        <w:rPr>
          <w:rFonts w:ascii="Gill Sans MT" w:hAnsi="Gill Sans MT" w:cs="Gill Sans"/>
          <w:sz w:val="24"/>
          <w:szCs w:val="24"/>
        </w:rPr>
      </w:pPr>
    </w:p>
    <w:p w14:paraId="7EC60CD7" w14:textId="5406E47F" w:rsidR="3A0D158C" w:rsidRDefault="3A0D158C" w:rsidP="1EAF2735">
      <w:pPr>
        <w:pStyle w:val="ListParagraph"/>
        <w:numPr>
          <w:ilvl w:val="1"/>
          <w:numId w:val="25"/>
        </w:numPr>
        <w:spacing w:after="0" w:line="240" w:lineRule="auto"/>
        <w:ind w:hanging="720"/>
        <w:jc w:val="both"/>
        <w:rPr>
          <w:rFonts w:ascii="Gill Sans MT" w:hAnsi="Gill Sans MT" w:cs="Gill Sans"/>
          <w:sz w:val="24"/>
          <w:szCs w:val="24"/>
        </w:rPr>
      </w:pPr>
      <w:r w:rsidRPr="345DEBE4">
        <w:rPr>
          <w:rFonts w:ascii="Gill Sans MT" w:hAnsi="Gill Sans MT" w:cs="Gill Sans"/>
          <w:sz w:val="24"/>
          <w:szCs w:val="24"/>
        </w:rPr>
        <w:t xml:space="preserve">We are running </w:t>
      </w:r>
      <w:r w:rsidR="00AD0531">
        <w:rPr>
          <w:rFonts w:ascii="Gill Sans MT" w:hAnsi="Gill Sans MT" w:cs="Gill Sans"/>
          <w:sz w:val="24"/>
          <w:szCs w:val="24"/>
        </w:rPr>
        <w:t>two</w:t>
      </w:r>
      <w:r w:rsidR="00D64260" w:rsidRPr="345DEBE4">
        <w:rPr>
          <w:rFonts w:ascii="Gill Sans MT" w:hAnsi="Gill Sans MT" w:cs="Gill Sans"/>
          <w:sz w:val="24"/>
          <w:szCs w:val="24"/>
        </w:rPr>
        <w:t xml:space="preserve"> workshops</w:t>
      </w:r>
      <w:r w:rsidR="00BB1A59" w:rsidRPr="345DEBE4">
        <w:rPr>
          <w:rFonts w:ascii="Gill Sans MT" w:hAnsi="Gill Sans MT" w:cs="Gill Sans"/>
          <w:sz w:val="24"/>
          <w:szCs w:val="24"/>
        </w:rPr>
        <w:t xml:space="preserve"> in partnership with </w:t>
      </w:r>
      <w:proofErr w:type="spellStart"/>
      <w:r w:rsidR="00BB1A59" w:rsidRPr="345DEBE4">
        <w:rPr>
          <w:rFonts w:ascii="Gill Sans MT" w:hAnsi="Gill Sans MT" w:cs="Gill Sans"/>
          <w:sz w:val="24"/>
          <w:szCs w:val="24"/>
        </w:rPr>
        <w:t>MetroGAVS</w:t>
      </w:r>
      <w:proofErr w:type="spellEnd"/>
      <w:r w:rsidR="00D64260" w:rsidRPr="345DEBE4">
        <w:rPr>
          <w:rFonts w:ascii="Gill Sans MT" w:hAnsi="Gill Sans MT" w:cs="Gill Sans"/>
          <w:sz w:val="24"/>
          <w:szCs w:val="24"/>
        </w:rPr>
        <w:t>, where potential bidders</w:t>
      </w:r>
      <w:r w:rsidRPr="345DEBE4">
        <w:rPr>
          <w:rFonts w:ascii="Gill Sans MT" w:hAnsi="Gill Sans MT" w:cs="Gill Sans"/>
          <w:sz w:val="24"/>
          <w:szCs w:val="24"/>
        </w:rPr>
        <w:t xml:space="preserve"> can come </w:t>
      </w:r>
      <w:r w:rsidRPr="345DEBE4" w:rsidDel="3A0D158C">
        <w:rPr>
          <w:rFonts w:ascii="Gill Sans MT" w:hAnsi="Gill Sans MT" w:cs="Gill Sans"/>
          <w:sz w:val="24"/>
          <w:szCs w:val="24"/>
        </w:rPr>
        <w:t xml:space="preserve">to </w:t>
      </w:r>
      <w:r w:rsidRPr="345DEBE4">
        <w:rPr>
          <w:rFonts w:ascii="Gill Sans MT" w:hAnsi="Gill Sans MT" w:cs="Gill Sans"/>
          <w:sz w:val="24"/>
          <w:szCs w:val="24"/>
        </w:rPr>
        <w:t>ask questions</w:t>
      </w:r>
      <w:r w:rsidR="00D64260" w:rsidRPr="345DEBE4">
        <w:rPr>
          <w:rFonts w:ascii="Gill Sans MT" w:hAnsi="Gill Sans MT" w:cs="Gill Sans"/>
          <w:sz w:val="24"/>
          <w:szCs w:val="24"/>
        </w:rPr>
        <w:t xml:space="preserve"> and receive support with their bids</w:t>
      </w:r>
      <w:r w:rsidRPr="345DEBE4">
        <w:rPr>
          <w:rFonts w:ascii="Gill Sans MT" w:hAnsi="Gill Sans MT" w:cs="Gill Sans"/>
          <w:sz w:val="24"/>
          <w:szCs w:val="24"/>
        </w:rPr>
        <w:t>. These are scheduled for:</w:t>
      </w:r>
    </w:p>
    <w:p w14:paraId="1897CAC2" w14:textId="77AF2423" w:rsidR="3A0D158C" w:rsidRDefault="008B721D" w:rsidP="1EAF2735">
      <w:pPr>
        <w:pStyle w:val="ListParagraph"/>
        <w:numPr>
          <w:ilvl w:val="0"/>
          <w:numId w:val="21"/>
        </w:numPr>
        <w:spacing w:after="0" w:line="240" w:lineRule="auto"/>
        <w:jc w:val="both"/>
        <w:rPr>
          <w:rFonts w:ascii="Gill Sans MT" w:hAnsi="Gill Sans MT" w:cs="Gill Sans"/>
          <w:sz w:val="24"/>
          <w:szCs w:val="24"/>
        </w:rPr>
      </w:pPr>
      <w:r>
        <w:rPr>
          <w:rFonts w:ascii="Gill Sans MT" w:hAnsi="Gill Sans MT" w:cs="Gill Sans"/>
          <w:sz w:val="24"/>
          <w:szCs w:val="24"/>
        </w:rPr>
        <w:t>Workshop 1</w:t>
      </w:r>
      <w:r w:rsidR="00EB4B43">
        <w:rPr>
          <w:rFonts w:ascii="Gill Sans MT" w:hAnsi="Gill Sans MT" w:cs="Gill Sans"/>
          <w:sz w:val="24"/>
          <w:szCs w:val="24"/>
        </w:rPr>
        <w:t>:</w:t>
      </w:r>
      <w:r w:rsidR="00EC1125">
        <w:rPr>
          <w:rFonts w:ascii="Gill Sans MT" w:hAnsi="Gill Sans MT" w:cs="Gill Sans"/>
          <w:sz w:val="24"/>
          <w:szCs w:val="24"/>
        </w:rPr>
        <w:t xml:space="preserve"> 14:00 -15:00 </w:t>
      </w:r>
      <w:r w:rsidR="00FA00B0">
        <w:rPr>
          <w:rFonts w:ascii="Gill Sans MT" w:hAnsi="Gill Sans MT" w:cs="Gill Sans"/>
          <w:sz w:val="24"/>
          <w:szCs w:val="24"/>
        </w:rPr>
        <w:t>6</w:t>
      </w:r>
      <w:r w:rsidR="00FA00B0" w:rsidRPr="00FA00B0">
        <w:rPr>
          <w:rFonts w:ascii="Gill Sans MT" w:hAnsi="Gill Sans MT" w:cs="Gill Sans"/>
          <w:sz w:val="24"/>
          <w:szCs w:val="24"/>
          <w:vertAlign w:val="superscript"/>
        </w:rPr>
        <w:t>th</w:t>
      </w:r>
      <w:r w:rsidR="00FA00B0">
        <w:rPr>
          <w:rFonts w:ascii="Gill Sans MT" w:hAnsi="Gill Sans MT" w:cs="Gill Sans"/>
          <w:sz w:val="24"/>
          <w:szCs w:val="24"/>
        </w:rPr>
        <w:t xml:space="preserve"> September</w:t>
      </w:r>
      <w:r w:rsidR="00EC1125">
        <w:rPr>
          <w:rFonts w:ascii="Gill Sans MT" w:hAnsi="Gill Sans MT" w:cs="Gill Sans"/>
          <w:sz w:val="24"/>
          <w:szCs w:val="24"/>
        </w:rPr>
        <w:t xml:space="preserve"> </w:t>
      </w:r>
      <w:r w:rsidR="00D64260">
        <w:rPr>
          <w:rFonts w:ascii="Gill Sans MT" w:hAnsi="Gill Sans MT" w:cs="Gill Sans"/>
          <w:sz w:val="24"/>
          <w:szCs w:val="24"/>
        </w:rPr>
        <w:t xml:space="preserve"> </w:t>
      </w:r>
    </w:p>
    <w:p w14:paraId="0FE62985" w14:textId="59D8C671" w:rsidR="3A0D158C" w:rsidRDefault="00EB4B43" w:rsidP="1EAF2735">
      <w:pPr>
        <w:pStyle w:val="ListParagraph"/>
        <w:numPr>
          <w:ilvl w:val="0"/>
          <w:numId w:val="21"/>
        </w:numPr>
        <w:spacing w:after="0" w:line="240" w:lineRule="auto"/>
        <w:jc w:val="both"/>
        <w:rPr>
          <w:rFonts w:ascii="Gill Sans MT" w:hAnsi="Gill Sans MT" w:cs="Gill Sans"/>
          <w:sz w:val="24"/>
          <w:szCs w:val="24"/>
        </w:rPr>
      </w:pPr>
      <w:r>
        <w:rPr>
          <w:rFonts w:ascii="Gill Sans MT" w:hAnsi="Gill Sans MT" w:cs="Gill Sans"/>
          <w:sz w:val="24"/>
          <w:szCs w:val="24"/>
        </w:rPr>
        <w:t xml:space="preserve">Workshop 2: </w:t>
      </w:r>
      <w:r w:rsidR="00890C82">
        <w:rPr>
          <w:rFonts w:ascii="Gill Sans MT" w:hAnsi="Gill Sans MT" w:cs="Gill Sans"/>
          <w:sz w:val="24"/>
          <w:szCs w:val="24"/>
        </w:rPr>
        <w:t>10:30</w:t>
      </w:r>
      <w:r w:rsidR="00326FD8">
        <w:rPr>
          <w:rFonts w:ascii="Gill Sans MT" w:hAnsi="Gill Sans MT" w:cs="Gill Sans"/>
          <w:sz w:val="24"/>
          <w:szCs w:val="24"/>
        </w:rPr>
        <w:t xml:space="preserve"> – 11:30 </w:t>
      </w:r>
      <w:r w:rsidR="005A0BFA">
        <w:rPr>
          <w:rFonts w:ascii="Gill Sans MT" w:hAnsi="Gill Sans MT" w:cs="Gill Sans"/>
          <w:sz w:val="24"/>
          <w:szCs w:val="24"/>
        </w:rPr>
        <w:t>7</w:t>
      </w:r>
      <w:r w:rsidR="0043689F" w:rsidRPr="0043689F">
        <w:rPr>
          <w:rFonts w:ascii="Gill Sans MT" w:hAnsi="Gill Sans MT" w:cs="Gill Sans"/>
          <w:sz w:val="24"/>
          <w:szCs w:val="24"/>
          <w:vertAlign w:val="superscript"/>
        </w:rPr>
        <w:t>th</w:t>
      </w:r>
      <w:r w:rsidR="0043689F">
        <w:rPr>
          <w:rFonts w:ascii="Gill Sans MT" w:hAnsi="Gill Sans MT" w:cs="Gill Sans"/>
          <w:sz w:val="24"/>
          <w:szCs w:val="24"/>
        </w:rPr>
        <w:t xml:space="preserve"> September </w:t>
      </w:r>
    </w:p>
    <w:p w14:paraId="73B2A197" w14:textId="74605073" w:rsidR="00054CA1" w:rsidRPr="000F26D4" w:rsidRDefault="00B542F4" w:rsidP="004475B9">
      <w:pPr>
        <w:ind w:left="360"/>
        <w:jc w:val="both"/>
        <w:rPr>
          <w:rFonts w:eastAsia="Gill Sans"/>
        </w:rPr>
      </w:pPr>
      <w:r>
        <w:rPr>
          <w:rFonts w:ascii="Gill Sans MT" w:hAnsi="Gill Sans MT" w:cs="Gill Sans"/>
          <w:sz w:val="24"/>
          <w:szCs w:val="24"/>
        </w:rPr>
        <w:t xml:space="preserve">Please email </w:t>
      </w:r>
      <w:hyperlink r:id="rId21" w:history="1">
        <w:r w:rsidRPr="00B26B88">
          <w:rPr>
            <w:rStyle w:val="Hyperlink"/>
            <w:rFonts w:ascii="Gill Sans MT" w:hAnsi="Gill Sans MT" w:cs="Gill Sans"/>
            <w:sz w:val="24"/>
            <w:szCs w:val="24"/>
          </w:rPr>
          <w:t>Cost-of-Living@royalgreenwich.gov.uk</w:t>
        </w:r>
      </w:hyperlink>
      <w:r>
        <w:rPr>
          <w:rFonts w:ascii="Gill Sans MT" w:hAnsi="Gill Sans MT" w:cs="Gill Sans"/>
          <w:sz w:val="24"/>
          <w:szCs w:val="24"/>
        </w:rPr>
        <w:t xml:space="preserve"> for an invite to </w:t>
      </w:r>
      <w:r w:rsidR="00A9525E">
        <w:rPr>
          <w:rFonts w:ascii="Gill Sans MT" w:hAnsi="Gill Sans MT" w:cs="Gill Sans"/>
          <w:sz w:val="24"/>
          <w:szCs w:val="24"/>
        </w:rPr>
        <w:t>either</w:t>
      </w:r>
      <w:r>
        <w:rPr>
          <w:rFonts w:ascii="Gill Sans MT" w:hAnsi="Gill Sans MT" w:cs="Gill Sans"/>
          <w:sz w:val="24"/>
          <w:szCs w:val="24"/>
        </w:rPr>
        <w:t xml:space="preserve"> of these workshops.</w:t>
      </w:r>
    </w:p>
    <w:p w14:paraId="5E97AAE9" w14:textId="11DF9BB0" w:rsidR="009F7E41" w:rsidRDefault="77EAC98A" w:rsidP="006649FE">
      <w:pPr>
        <w:pStyle w:val="ListParagraph"/>
        <w:numPr>
          <w:ilvl w:val="1"/>
          <w:numId w:val="25"/>
        </w:numPr>
        <w:spacing w:after="0" w:line="240" w:lineRule="auto"/>
        <w:ind w:hanging="720"/>
        <w:jc w:val="both"/>
        <w:rPr>
          <w:rFonts w:ascii="Gill Sans MT" w:eastAsia="Gill Sans" w:hAnsi="Gill Sans MT" w:cs="Gill Sans"/>
          <w:sz w:val="24"/>
          <w:szCs w:val="24"/>
        </w:rPr>
      </w:pPr>
      <w:r w:rsidRPr="345DEBE4">
        <w:rPr>
          <w:rFonts w:ascii="Gill Sans MT" w:eastAsia="Gill Sans" w:hAnsi="Gill Sans MT" w:cs="Gill Sans"/>
          <w:sz w:val="24"/>
          <w:szCs w:val="24"/>
        </w:rPr>
        <w:t>In recognition that some organisations may not be used to submitting bids for funding</w:t>
      </w:r>
      <w:r w:rsidR="293CFF04" w:rsidRPr="345DEBE4">
        <w:rPr>
          <w:rFonts w:ascii="Gill Sans MT" w:eastAsia="Gill Sans" w:hAnsi="Gill Sans MT" w:cs="Gill Sans"/>
          <w:sz w:val="24"/>
          <w:szCs w:val="24"/>
        </w:rPr>
        <w:t xml:space="preserve"> </w:t>
      </w:r>
      <w:r w:rsidRPr="345DEBE4">
        <w:rPr>
          <w:rFonts w:ascii="Gill Sans MT" w:eastAsia="Gill Sans" w:hAnsi="Gill Sans MT" w:cs="Gill Sans"/>
          <w:sz w:val="24"/>
          <w:szCs w:val="24"/>
        </w:rPr>
        <w:t>t</w:t>
      </w:r>
      <w:r w:rsidR="766DAE3F" w:rsidRPr="345DEBE4">
        <w:rPr>
          <w:rFonts w:ascii="Gill Sans MT" w:eastAsia="Gill Sans" w:hAnsi="Gill Sans MT" w:cs="Gill Sans"/>
          <w:sz w:val="24"/>
          <w:szCs w:val="24"/>
        </w:rPr>
        <w:t>he</w:t>
      </w:r>
      <w:r w:rsidR="0C8EBF2F" w:rsidRPr="345DEBE4">
        <w:rPr>
          <w:rFonts w:ascii="Gill Sans MT" w:eastAsia="Gill Sans" w:hAnsi="Gill Sans MT" w:cs="Gill Sans"/>
          <w:sz w:val="24"/>
          <w:szCs w:val="24"/>
        </w:rPr>
        <w:t xml:space="preserve">re are two different support options available. </w:t>
      </w:r>
    </w:p>
    <w:p w14:paraId="21605C21" w14:textId="77777777" w:rsidR="006649FE" w:rsidRDefault="006649FE" w:rsidP="00907DEB">
      <w:pPr>
        <w:pStyle w:val="ListParagraph"/>
        <w:spacing w:after="0" w:line="240" w:lineRule="auto"/>
        <w:ind w:left="360"/>
        <w:jc w:val="both"/>
        <w:rPr>
          <w:rFonts w:ascii="Gill Sans MT" w:eastAsia="Gill Sans" w:hAnsi="Gill Sans MT" w:cs="Gill Sans"/>
          <w:sz w:val="24"/>
          <w:szCs w:val="24"/>
        </w:rPr>
      </w:pPr>
    </w:p>
    <w:p w14:paraId="7B28FA76" w14:textId="3E48FA4A" w:rsidR="00700660" w:rsidRPr="00907DEB" w:rsidRDefault="6A446097" w:rsidP="00907DEB">
      <w:pPr>
        <w:pStyle w:val="ListParagraph"/>
        <w:numPr>
          <w:ilvl w:val="1"/>
          <w:numId w:val="25"/>
        </w:numPr>
        <w:spacing w:after="0" w:line="240" w:lineRule="auto"/>
        <w:ind w:hanging="720"/>
        <w:jc w:val="both"/>
        <w:rPr>
          <w:rFonts w:ascii="Gill Sans MT" w:eastAsia="Gill Sans" w:hAnsi="Gill Sans MT" w:cs="Gill Sans"/>
          <w:sz w:val="24"/>
          <w:szCs w:val="24"/>
        </w:rPr>
      </w:pPr>
      <w:r w:rsidRPr="00907DEB">
        <w:rPr>
          <w:rFonts w:ascii="Gill Sans MT" w:eastAsia="Gill Sans" w:hAnsi="Gill Sans MT" w:cs="Gill Sans"/>
          <w:sz w:val="24"/>
          <w:szCs w:val="24"/>
        </w:rPr>
        <w:t xml:space="preserve">The borough’s VCS infrastructure body </w:t>
      </w:r>
      <w:proofErr w:type="spellStart"/>
      <w:r w:rsidRPr="00907DEB">
        <w:rPr>
          <w:rFonts w:ascii="Gill Sans MT" w:eastAsia="Gill Sans" w:hAnsi="Gill Sans MT" w:cs="Gill Sans"/>
          <w:sz w:val="24"/>
          <w:szCs w:val="24"/>
        </w:rPr>
        <w:t>MetroGAVS</w:t>
      </w:r>
      <w:proofErr w:type="spellEnd"/>
      <w:r w:rsidRPr="00907DEB">
        <w:rPr>
          <w:rFonts w:ascii="Gill Sans MT" w:eastAsia="Gill Sans" w:hAnsi="Gill Sans MT" w:cs="Gill Sans"/>
          <w:sz w:val="24"/>
          <w:szCs w:val="24"/>
        </w:rPr>
        <w:t xml:space="preserve"> are well placed to offer local voluntary organisations a range of support, advice and information on matters concerning fundraising</w:t>
      </w:r>
      <w:r w:rsidR="009557C9" w:rsidRPr="00907DEB">
        <w:rPr>
          <w:rFonts w:ascii="Gill Sans MT" w:eastAsia="Gill Sans" w:hAnsi="Gill Sans MT" w:cs="Gill Sans"/>
          <w:sz w:val="24"/>
          <w:szCs w:val="24"/>
        </w:rPr>
        <w:t xml:space="preserve">, including help with </w:t>
      </w:r>
      <w:r w:rsidR="00033571" w:rsidRPr="00907DEB">
        <w:rPr>
          <w:rFonts w:ascii="Gill Sans MT" w:eastAsia="Gill Sans" w:hAnsi="Gill Sans MT" w:cs="Gill Sans"/>
          <w:sz w:val="24"/>
          <w:szCs w:val="24"/>
        </w:rPr>
        <w:t xml:space="preserve">all aspects of </w:t>
      </w:r>
      <w:r w:rsidR="009557C9" w:rsidRPr="00907DEB">
        <w:rPr>
          <w:rFonts w:ascii="Gill Sans MT" w:eastAsia="Gill Sans" w:hAnsi="Gill Sans MT" w:cs="Gill Sans"/>
          <w:sz w:val="24"/>
          <w:szCs w:val="24"/>
        </w:rPr>
        <w:t>bid writing</w:t>
      </w:r>
      <w:r w:rsidR="00B21829" w:rsidRPr="00907DEB">
        <w:rPr>
          <w:rFonts w:ascii="Gill Sans MT" w:eastAsia="Gill Sans" w:hAnsi="Gill Sans MT" w:cs="Gill Sans"/>
          <w:sz w:val="24"/>
          <w:szCs w:val="24"/>
        </w:rPr>
        <w:t xml:space="preserve"> and securing a venue for a Welcoming </w:t>
      </w:r>
      <w:r w:rsidR="00FF3B5F">
        <w:rPr>
          <w:rFonts w:ascii="Gill Sans MT" w:eastAsia="Gill Sans" w:hAnsi="Gill Sans MT" w:cs="Gill Sans"/>
          <w:sz w:val="24"/>
          <w:szCs w:val="24"/>
        </w:rPr>
        <w:t>Space</w:t>
      </w:r>
      <w:r w:rsidRPr="00907DEB">
        <w:rPr>
          <w:rFonts w:ascii="Gill Sans MT" w:eastAsia="Gill Sans" w:hAnsi="Gill Sans MT" w:cs="Gill Sans"/>
          <w:sz w:val="24"/>
          <w:szCs w:val="24"/>
        </w:rPr>
        <w:t>.</w:t>
      </w:r>
      <w:r w:rsidR="009557C9" w:rsidRPr="00907DEB">
        <w:rPr>
          <w:rFonts w:ascii="Gill Sans MT" w:eastAsia="Gill Sans" w:hAnsi="Gill Sans MT" w:cs="Gill Sans"/>
          <w:sz w:val="24"/>
          <w:szCs w:val="24"/>
        </w:rPr>
        <w:t xml:space="preserve"> </w:t>
      </w:r>
    </w:p>
    <w:p w14:paraId="76130FBA" w14:textId="77777777" w:rsidR="00307D7A" w:rsidRPr="00307D7A" w:rsidRDefault="00307D7A" w:rsidP="00307D7A">
      <w:pPr>
        <w:spacing w:after="0" w:line="240" w:lineRule="auto"/>
        <w:jc w:val="both"/>
        <w:rPr>
          <w:rFonts w:ascii="Gill Sans MT" w:eastAsia="Gill Sans" w:hAnsi="Gill Sans MT" w:cs="Gill Sans"/>
          <w:sz w:val="24"/>
          <w:szCs w:val="24"/>
        </w:rPr>
      </w:pPr>
    </w:p>
    <w:p w14:paraId="17535C37" w14:textId="707F6FD4" w:rsidR="00495FB4" w:rsidRDefault="6A446097" w:rsidP="00975B51">
      <w:pPr>
        <w:pStyle w:val="ListParagraph"/>
        <w:numPr>
          <w:ilvl w:val="1"/>
          <w:numId w:val="25"/>
        </w:numPr>
        <w:spacing w:after="0" w:line="240" w:lineRule="auto"/>
        <w:ind w:hanging="720"/>
        <w:jc w:val="both"/>
        <w:rPr>
          <w:rFonts w:ascii="Gill Sans MT" w:eastAsia="Gill Sans" w:hAnsi="Gill Sans MT" w:cs="Gill Sans"/>
          <w:sz w:val="24"/>
          <w:szCs w:val="24"/>
        </w:rPr>
      </w:pPr>
      <w:proofErr w:type="spellStart"/>
      <w:r w:rsidRPr="00907DEB">
        <w:rPr>
          <w:rFonts w:ascii="Gill Sans MT" w:eastAsia="Gill Sans" w:hAnsi="Gill Sans MT" w:cs="Gill Sans"/>
          <w:sz w:val="24"/>
          <w:szCs w:val="24"/>
        </w:rPr>
        <w:t>MetroGAVS</w:t>
      </w:r>
      <w:proofErr w:type="spellEnd"/>
      <w:r w:rsidRPr="00907DEB">
        <w:rPr>
          <w:rFonts w:ascii="Gill Sans MT" w:eastAsia="Gill Sans" w:hAnsi="Gill Sans MT" w:cs="Gill Sans"/>
          <w:sz w:val="24"/>
          <w:szCs w:val="24"/>
        </w:rPr>
        <w:t xml:space="preserve"> can be contacted as follows: Email: </w:t>
      </w:r>
      <w:hyperlink r:id="rId22" w:history="1">
        <w:r w:rsidR="009F1856" w:rsidRPr="00907DEB">
          <w:rPr>
            <w:rStyle w:val="Hyperlink"/>
            <w:rFonts w:ascii="Gill Sans MT" w:hAnsi="Gill Sans MT"/>
            <w:sz w:val="24"/>
            <w:szCs w:val="24"/>
          </w:rPr>
          <w:t>gavs@metrocharity.org.uk</w:t>
        </w:r>
      </w:hyperlink>
      <w:r w:rsidR="009F1856" w:rsidRPr="00907DEB">
        <w:rPr>
          <w:rFonts w:ascii="Gill Sans MT" w:hAnsi="Gill Sans MT"/>
          <w:sz w:val="24"/>
          <w:szCs w:val="24"/>
        </w:rPr>
        <w:t xml:space="preserve"> </w:t>
      </w:r>
      <w:r w:rsidRPr="00907DEB">
        <w:rPr>
          <w:rFonts w:ascii="Gill Sans MT" w:eastAsia="Gill Sans" w:hAnsi="Gill Sans MT" w:cs="Gill Sans"/>
          <w:sz w:val="24"/>
          <w:szCs w:val="24"/>
        </w:rPr>
        <w:t xml:space="preserve">/ 020 8305 500 </w:t>
      </w:r>
      <w:r w:rsidR="0E8A3AB3" w:rsidRPr="00907DEB">
        <w:rPr>
          <w:rFonts w:ascii="Gill Sans MT" w:eastAsia="Gill Sans" w:hAnsi="Gill Sans MT" w:cs="Gill Sans"/>
          <w:sz w:val="24"/>
          <w:szCs w:val="24"/>
        </w:rPr>
        <w:t>0</w:t>
      </w:r>
    </w:p>
    <w:p w14:paraId="780AAD7C" w14:textId="4485B07E" w:rsidR="00B64D05" w:rsidRPr="00907DEB" w:rsidRDefault="00B64D05" w:rsidP="00907DEB">
      <w:pPr>
        <w:pStyle w:val="ListParagraph"/>
        <w:spacing w:after="0" w:line="240" w:lineRule="auto"/>
        <w:ind w:left="360"/>
        <w:jc w:val="both"/>
        <w:rPr>
          <w:rFonts w:ascii="Gill Sans MT" w:eastAsia="Gill Sans" w:hAnsi="Gill Sans MT" w:cs="Gill Sans"/>
          <w:sz w:val="24"/>
          <w:szCs w:val="24"/>
        </w:rPr>
      </w:pPr>
    </w:p>
    <w:p w14:paraId="5E6BE06B" w14:textId="4C5B7E44" w:rsidR="00975B51" w:rsidRPr="00907DEB" w:rsidRDefault="009F7E41" w:rsidP="00975B51">
      <w:pPr>
        <w:pStyle w:val="ListParagraph"/>
        <w:numPr>
          <w:ilvl w:val="1"/>
          <w:numId w:val="25"/>
        </w:numPr>
        <w:spacing w:after="0" w:line="240" w:lineRule="auto"/>
        <w:ind w:hanging="720"/>
        <w:jc w:val="both"/>
      </w:pPr>
      <w:r w:rsidRPr="002D77F9">
        <w:rPr>
          <w:rFonts w:ascii="Gill Sans MT" w:eastAsia="Gill Sans" w:hAnsi="Gill Sans MT"/>
          <w:color w:val="000000" w:themeColor="text1"/>
          <w:sz w:val="24"/>
          <w:szCs w:val="24"/>
        </w:rPr>
        <w:t xml:space="preserve">The Council’s dedicated Voluntary and Community Sector Team can offer advice and support with completing your application. Please email </w:t>
      </w:r>
      <w:hyperlink r:id="rId23" w:history="1">
        <w:r w:rsidRPr="003E112C">
          <w:rPr>
            <w:rStyle w:val="Hyperlink"/>
            <w:rFonts w:ascii="Gill Sans MT" w:eastAsia="Gill Sans" w:hAnsi="Gill Sans MT"/>
            <w:color w:val="4472C4" w:themeColor="accent1"/>
            <w:sz w:val="24"/>
            <w:szCs w:val="24"/>
          </w:rPr>
          <w:t>VCS-grants@royalgreenwich.gov.uk</w:t>
        </w:r>
      </w:hyperlink>
    </w:p>
    <w:p w14:paraId="25C2E037" w14:textId="77777777" w:rsidR="009F7E41" w:rsidRDefault="009F7E41" w:rsidP="00907DEB">
      <w:pPr>
        <w:pStyle w:val="ListParagraph"/>
        <w:spacing w:after="0" w:line="240" w:lineRule="auto"/>
        <w:ind w:left="360"/>
        <w:jc w:val="both"/>
      </w:pPr>
    </w:p>
    <w:p w14:paraId="2F6D8C81" w14:textId="78D59F97" w:rsidR="009F7E41" w:rsidRDefault="00C414EE" w:rsidP="00975B51">
      <w:pPr>
        <w:pStyle w:val="ListParagraph"/>
        <w:numPr>
          <w:ilvl w:val="1"/>
          <w:numId w:val="25"/>
        </w:numPr>
        <w:spacing w:after="0" w:line="240" w:lineRule="auto"/>
        <w:ind w:hanging="720"/>
        <w:jc w:val="both"/>
      </w:pPr>
      <w:r w:rsidRPr="00D956F9">
        <w:rPr>
          <w:rFonts w:ascii="Gill Sans MT" w:eastAsia="Gill Sans" w:hAnsi="Gill Sans MT" w:cs="Gill Sans"/>
          <w:color w:val="000000" w:themeColor="text1"/>
          <w:sz w:val="24"/>
          <w:szCs w:val="24"/>
        </w:rPr>
        <w:t xml:space="preserve">If you would like information on warm spaces, you can access Martin Lewis’s guidance on setting up a warm space here: </w:t>
      </w:r>
      <w:hyperlink r:id="rId24">
        <w:r w:rsidRPr="00907DEB">
          <w:rPr>
            <w:rStyle w:val="Hyperlink"/>
            <w:rFonts w:ascii="Gill Sans MT" w:hAnsi="Gill Sans MT" w:cs="Gill Sans"/>
            <w:color w:val="0070C0"/>
            <w:sz w:val="24"/>
            <w:szCs w:val="24"/>
          </w:rPr>
          <w:t>a_warm_welcome_2022.pdf (ymaws.com)</w:t>
        </w:r>
      </w:hyperlink>
    </w:p>
    <w:p w14:paraId="155FF2F2" w14:textId="77777777" w:rsidR="00495FB4" w:rsidRDefault="00495FB4" w:rsidP="00907DEB">
      <w:pPr>
        <w:pStyle w:val="ListParagraph"/>
        <w:spacing w:after="0" w:line="240" w:lineRule="auto"/>
        <w:ind w:left="360"/>
        <w:jc w:val="both"/>
      </w:pPr>
    </w:p>
    <w:p w14:paraId="042739C1" w14:textId="5ED8E840" w:rsidR="009F7E41" w:rsidRPr="00907DEB" w:rsidRDefault="00C414EE" w:rsidP="00975B51">
      <w:pPr>
        <w:pStyle w:val="ListParagraph"/>
        <w:numPr>
          <w:ilvl w:val="1"/>
          <w:numId w:val="25"/>
        </w:numPr>
        <w:spacing w:after="0" w:line="240" w:lineRule="auto"/>
        <w:ind w:hanging="720"/>
        <w:jc w:val="both"/>
        <w:rPr>
          <w:rStyle w:val="Hyperlink"/>
          <w:color w:val="auto"/>
          <w:u w:val="none"/>
        </w:rPr>
      </w:pPr>
      <w:r w:rsidRPr="002D77F9">
        <w:rPr>
          <w:rFonts w:ascii="Gill Sans MT" w:hAnsi="Gill Sans MT"/>
          <w:color w:val="000000" w:themeColor="text1"/>
          <w:sz w:val="24"/>
          <w:szCs w:val="24"/>
        </w:rPr>
        <w:t xml:space="preserve">Information regarding wider support the borough is offering residents, and local organisations and businesses during the </w:t>
      </w:r>
      <w:proofErr w:type="spellStart"/>
      <w:r w:rsidRPr="002D77F9">
        <w:rPr>
          <w:rFonts w:ascii="Gill Sans MT" w:hAnsi="Gill Sans MT"/>
          <w:color w:val="000000" w:themeColor="text1"/>
          <w:sz w:val="24"/>
          <w:szCs w:val="24"/>
        </w:rPr>
        <w:t>cost-of-living</w:t>
      </w:r>
      <w:proofErr w:type="spellEnd"/>
      <w:r w:rsidRPr="002D77F9">
        <w:rPr>
          <w:rFonts w:ascii="Gill Sans MT" w:hAnsi="Gill Sans MT"/>
          <w:color w:val="000000" w:themeColor="text1"/>
          <w:sz w:val="24"/>
          <w:szCs w:val="24"/>
        </w:rPr>
        <w:t xml:space="preserve"> crisis is available here: </w:t>
      </w:r>
      <w:hyperlink r:id="rId25">
        <w:r w:rsidRPr="00907DEB">
          <w:rPr>
            <w:rStyle w:val="Hyperlink"/>
            <w:rFonts w:ascii="Gill Sans MT" w:hAnsi="Gill Sans MT" w:cs="Gill Sans"/>
            <w:color w:val="0070C0"/>
            <w:sz w:val="24"/>
            <w:szCs w:val="24"/>
          </w:rPr>
          <w:t>https://www.royalgreenwich.gov.uk/Greenwich-Supports</w:t>
        </w:r>
      </w:hyperlink>
    </w:p>
    <w:p w14:paraId="5B849CC4" w14:textId="77777777" w:rsidR="00BF5E71" w:rsidRPr="00907DEB" w:rsidRDefault="00BF5E71" w:rsidP="00907DEB">
      <w:pPr>
        <w:pStyle w:val="ListParagraph"/>
        <w:spacing w:after="0" w:line="240" w:lineRule="auto"/>
        <w:ind w:left="360"/>
        <w:jc w:val="both"/>
        <w:rPr>
          <w:rStyle w:val="Hyperlink"/>
          <w:color w:val="auto"/>
          <w:u w:val="none"/>
        </w:rPr>
      </w:pPr>
    </w:p>
    <w:p w14:paraId="63665C40" w14:textId="4A89BBA8" w:rsidR="00BF5E71" w:rsidRPr="00907DEB" w:rsidRDefault="00EE0912" w:rsidP="00975B51">
      <w:pPr>
        <w:pStyle w:val="ListParagraph"/>
        <w:numPr>
          <w:ilvl w:val="1"/>
          <w:numId w:val="25"/>
        </w:numPr>
        <w:spacing w:after="0" w:line="240" w:lineRule="auto"/>
        <w:ind w:hanging="720"/>
        <w:jc w:val="both"/>
        <w:rPr>
          <w:rFonts w:ascii="Gill Sans MT" w:hAnsi="Gill Sans MT"/>
          <w:sz w:val="24"/>
          <w:szCs w:val="24"/>
        </w:rPr>
      </w:pPr>
      <w:r w:rsidRPr="00907DEB">
        <w:rPr>
          <w:rFonts w:ascii="Gill Sans MT" w:hAnsi="Gill Sans MT"/>
          <w:sz w:val="24"/>
          <w:szCs w:val="24"/>
        </w:rPr>
        <w:t xml:space="preserve">If you </w:t>
      </w:r>
      <w:r>
        <w:rPr>
          <w:rFonts w:ascii="Gill Sans MT" w:hAnsi="Gill Sans MT"/>
          <w:sz w:val="24"/>
          <w:szCs w:val="24"/>
        </w:rPr>
        <w:t xml:space="preserve">plan to include food in your provision, you </w:t>
      </w:r>
      <w:r w:rsidR="001C1B69">
        <w:rPr>
          <w:rFonts w:ascii="Gill Sans MT" w:hAnsi="Gill Sans MT"/>
          <w:sz w:val="24"/>
          <w:szCs w:val="24"/>
        </w:rPr>
        <w:t xml:space="preserve">can find out more about Good Food in Greenwich and the principles of good food catering by visiting </w:t>
      </w:r>
      <w:r w:rsidRPr="00907DEB">
        <w:rPr>
          <w:rFonts w:ascii="Gill Sans MT" w:hAnsi="Gill Sans MT"/>
          <w:sz w:val="24"/>
          <w:szCs w:val="24"/>
        </w:rPr>
        <w:t xml:space="preserve"> </w:t>
      </w:r>
      <w:hyperlink r:id="rId26" w:history="1">
        <w:r w:rsidR="008020DD" w:rsidRPr="002B1244">
          <w:rPr>
            <w:rStyle w:val="Hyperlink"/>
            <w:rFonts w:ascii="Gill Sans MT" w:eastAsia="Gill Sans" w:hAnsi="Gill Sans MT" w:cs="Gill Sans"/>
            <w:sz w:val="24"/>
            <w:szCs w:val="24"/>
          </w:rPr>
          <w:t>www.goodfoodingreenwich.org</w:t>
        </w:r>
      </w:hyperlink>
      <w:r w:rsidR="008020DD">
        <w:rPr>
          <w:rFonts w:ascii="Gill Sans MT" w:eastAsia="Gill Sans" w:hAnsi="Gill Sans MT" w:cs="Gill Sans"/>
          <w:sz w:val="24"/>
          <w:szCs w:val="24"/>
        </w:rPr>
        <w:t xml:space="preserve"> or emailing </w:t>
      </w:r>
      <w:hyperlink r:id="rId27" w:history="1">
        <w:r w:rsidR="004F16D1" w:rsidRPr="002B1244">
          <w:rPr>
            <w:rStyle w:val="Hyperlink"/>
            <w:rFonts w:ascii="Gill Sans MT" w:eastAsia="Gill Sans" w:hAnsi="Gill Sans MT" w:cs="Gill Sans"/>
            <w:sz w:val="24"/>
            <w:szCs w:val="24"/>
          </w:rPr>
          <w:t>info@goodfoodingreenwich.org</w:t>
        </w:r>
      </w:hyperlink>
      <w:r w:rsidR="004F16D1">
        <w:rPr>
          <w:rFonts w:ascii="Gill Sans MT" w:eastAsia="Gill Sans" w:hAnsi="Gill Sans MT" w:cs="Gill Sans"/>
          <w:sz w:val="24"/>
          <w:szCs w:val="24"/>
        </w:rPr>
        <w:t xml:space="preserve">. </w:t>
      </w:r>
    </w:p>
    <w:p w14:paraId="00398384" w14:textId="77777777" w:rsidR="00387F34" w:rsidRDefault="00387F34" w:rsidP="00907DEB">
      <w:pPr>
        <w:spacing w:after="0" w:line="240" w:lineRule="auto"/>
        <w:jc w:val="both"/>
      </w:pPr>
    </w:p>
    <w:p w14:paraId="21963FC6" w14:textId="6084D770" w:rsidR="009F7E41" w:rsidRDefault="00C414EE" w:rsidP="00975B51">
      <w:pPr>
        <w:pStyle w:val="ListParagraph"/>
        <w:numPr>
          <w:ilvl w:val="1"/>
          <w:numId w:val="25"/>
        </w:numPr>
        <w:spacing w:after="0" w:line="240" w:lineRule="auto"/>
        <w:ind w:hanging="720"/>
        <w:jc w:val="both"/>
      </w:pPr>
      <w:bookmarkStart w:id="0" w:name="_Hlk142045971"/>
      <w:r w:rsidRPr="002D77F9">
        <w:rPr>
          <w:rFonts w:ascii="Gill Sans MT" w:hAnsi="Gill Sans MT"/>
          <w:color w:val="000000" w:themeColor="text1"/>
          <w:sz w:val="24"/>
          <w:szCs w:val="24"/>
        </w:rPr>
        <w:t xml:space="preserve">All providers will receive the following support with promoting and communicating their Welcoming </w:t>
      </w:r>
      <w:r w:rsidR="00FB0E69">
        <w:rPr>
          <w:rFonts w:ascii="Gill Sans MT" w:hAnsi="Gill Sans MT"/>
          <w:color w:val="000000" w:themeColor="text1"/>
          <w:sz w:val="24"/>
          <w:szCs w:val="24"/>
        </w:rPr>
        <w:t xml:space="preserve">Space </w:t>
      </w:r>
      <w:r w:rsidRPr="002D77F9">
        <w:rPr>
          <w:rFonts w:ascii="Gill Sans MT" w:hAnsi="Gill Sans MT"/>
          <w:color w:val="000000" w:themeColor="text1"/>
          <w:sz w:val="24"/>
          <w:szCs w:val="24"/>
        </w:rPr>
        <w:t>offer to residents and communities:</w:t>
      </w:r>
    </w:p>
    <w:bookmarkEnd w:id="0"/>
    <w:p w14:paraId="0081C91E" w14:textId="77777777" w:rsidR="00495FB4" w:rsidRDefault="00495FB4" w:rsidP="00907DEB">
      <w:pPr>
        <w:pStyle w:val="ListParagraph"/>
        <w:spacing w:after="0" w:line="240" w:lineRule="auto"/>
        <w:ind w:left="360"/>
        <w:jc w:val="both"/>
      </w:pPr>
    </w:p>
    <w:p w14:paraId="3C5619BD" w14:textId="4DA8E5DF" w:rsidR="0039785C" w:rsidRPr="00907DEB" w:rsidRDefault="0039785C" w:rsidP="00907DEB">
      <w:pPr>
        <w:pStyle w:val="ListParagraph"/>
        <w:numPr>
          <w:ilvl w:val="0"/>
          <w:numId w:val="58"/>
        </w:numPr>
        <w:spacing w:after="0" w:line="240" w:lineRule="auto"/>
        <w:jc w:val="both"/>
        <w:rPr>
          <w:rFonts w:ascii="Gill Sans MT" w:eastAsia="Gill Sans" w:hAnsi="Gill Sans MT" w:cs="Gill Sans"/>
          <w:sz w:val="24"/>
          <w:szCs w:val="24"/>
        </w:rPr>
      </w:pPr>
      <w:proofErr w:type="spellStart"/>
      <w:r w:rsidRPr="00907DEB">
        <w:rPr>
          <w:rFonts w:ascii="Gill Sans MT" w:eastAsia="Gill Sans" w:hAnsi="Gill Sans MT" w:cs="Gill Sans"/>
          <w:sz w:val="24"/>
          <w:szCs w:val="24"/>
        </w:rPr>
        <w:t>MetroGAVS</w:t>
      </w:r>
      <w:proofErr w:type="spellEnd"/>
      <w:r w:rsidRPr="00907DEB">
        <w:rPr>
          <w:rFonts w:ascii="Gill Sans MT" w:eastAsia="Gill Sans" w:hAnsi="Gill Sans MT" w:cs="Gill Sans"/>
          <w:sz w:val="24"/>
          <w:szCs w:val="24"/>
        </w:rPr>
        <w:t xml:space="preserve"> offer a range of comm</w:t>
      </w:r>
      <w:r w:rsidR="0066758F">
        <w:rPr>
          <w:rFonts w:ascii="Gill Sans MT" w:eastAsia="Gill Sans" w:hAnsi="Gill Sans MT" w:cs="Gill Sans"/>
          <w:sz w:val="24"/>
          <w:szCs w:val="24"/>
        </w:rPr>
        <w:t>unications</w:t>
      </w:r>
      <w:r w:rsidRPr="00907DEB">
        <w:rPr>
          <w:rFonts w:ascii="Gill Sans MT" w:eastAsia="Gill Sans" w:hAnsi="Gill Sans MT" w:cs="Gill Sans"/>
          <w:sz w:val="24"/>
          <w:szCs w:val="24"/>
        </w:rPr>
        <w:t xml:space="preserve"> support, including adding information about Welcoming </w:t>
      </w:r>
      <w:r w:rsidR="00367F2B">
        <w:rPr>
          <w:rFonts w:ascii="Gill Sans MT" w:eastAsia="Gill Sans" w:hAnsi="Gill Sans MT" w:cs="Gill Sans"/>
          <w:sz w:val="24"/>
          <w:szCs w:val="24"/>
        </w:rPr>
        <w:t>Space</w:t>
      </w:r>
      <w:r w:rsidRPr="00907DEB">
        <w:rPr>
          <w:rFonts w:ascii="Gill Sans MT" w:eastAsia="Gill Sans" w:hAnsi="Gill Sans MT" w:cs="Gill Sans"/>
          <w:sz w:val="24"/>
          <w:szCs w:val="24"/>
        </w:rPr>
        <w:t xml:space="preserve"> provision to their email bulletins and using their wide reach within the VCS in Greenwich.</w:t>
      </w:r>
    </w:p>
    <w:p w14:paraId="4E263788" w14:textId="77777777" w:rsidR="0039785C" w:rsidRDefault="0039785C" w:rsidP="0039785C">
      <w:pPr>
        <w:spacing w:after="0" w:line="240" w:lineRule="auto"/>
        <w:jc w:val="both"/>
        <w:rPr>
          <w:rFonts w:ascii="Gill Sans MT" w:eastAsia="Gill Sans" w:hAnsi="Gill Sans MT" w:cs="Gill Sans"/>
          <w:sz w:val="24"/>
          <w:szCs w:val="24"/>
        </w:rPr>
      </w:pPr>
    </w:p>
    <w:p w14:paraId="2B2D4E60" w14:textId="18E806F0" w:rsidR="0039785C" w:rsidRPr="00907DEB" w:rsidRDefault="0039785C" w:rsidP="00907DEB">
      <w:pPr>
        <w:pStyle w:val="ListParagraph"/>
        <w:numPr>
          <w:ilvl w:val="0"/>
          <w:numId w:val="58"/>
        </w:numPr>
        <w:spacing w:after="0" w:line="240" w:lineRule="auto"/>
        <w:jc w:val="both"/>
        <w:rPr>
          <w:rFonts w:ascii="Gill Sans MT" w:eastAsia="Gill Sans" w:hAnsi="Gill Sans MT" w:cs="Gill Sans"/>
          <w:sz w:val="24"/>
          <w:szCs w:val="24"/>
        </w:rPr>
      </w:pPr>
      <w:r w:rsidRPr="4702782F">
        <w:rPr>
          <w:rFonts w:ascii="Gill Sans MT" w:eastAsia="Gill Sans" w:hAnsi="Gill Sans MT" w:cs="Gill Sans"/>
          <w:sz w:val="24"/>
          <w:szCs w:val="24"/>
        </w:rPr>
        <w:lastRenderedPageBreak/>
        <w:t xml:space="preserve">The Council will promote information on Welcoming </w:t>
      </w:r>
      <w:r w:rsidR="007A375A" w:rsidRPr="4702782F">
        <w:rPr>
          <w:rFonts w:ascii="Gill Sans MT" w:eastAsia="Gill Sans" w:hAnsi="Gill Sans MT" w:cs="Gill Sans"/>
          <w:sz w:val="24"/>
          <w:szCs w:val="24"/>
        </w:rPr>
        <w:t>Space</w:t>
      </w:r>
      <w:r w:rsidRPr="4702782F">
        <w:rPr>
          <w:rFonts w:ascii="Gill Sans MT" w:eastAsia="Gill Sans" w:hAnsi="Gill Sans MT" w:cs="Gill Sans"/>
          <w:sz w:val="24"/>
          <w:szCs w:val="24"/>
        </w:rPr>
        <w:t>s and signpost residents via official messaging on its website and other channels, including our W</w:t>
      </w:r>
      <w:r w:rsidR="00B641FA" w:rsidRPr="4702782F">
        <w:rPr>
          <w:rFonts w:ascii="Gill Sans MT" w:eastAsia="Gill Sans" w:hAnsi="Gill Sans MT" w:cs="Gill Sans"/>
          <w:sz w:val="24"/>
          <w:szCs w:val="24"/>
        </w:rPr>
        <w:t>elcoming</w:t>
      </w:r>
      <w:r w:rsidRPr="4702782F">
        <w:rPr>
          <w:rFonts w:ascii="Gill Sans MT" w:eastAsia="Gill Sans" w:hAnsi="Gill Sans MT" w:cs="Gill Sans"/>
          <w:sz w:val="24"/>
          <w:szCs w:val="24"/>
        </w:rPr>
        <w:t xml:space="preserve"> Spaces</w:t>
      </w:r>
      <w:r w:rsidR="3DC33A77" w:rsidRPr="4702782F">
        <w:rPr>
          <w:rFonts w:ascii="Gill Sans MT" w:eastAsia="Gill Sans" w:hAnsi="Gill Sans MT" w:cs="Gill Sans"/>
          <w:sz w:val="24"/>
          <w:szCs w:val="24"/>
        </w:rPr>
        <w:t xml:space="preserve"> </w:t>
      </w:r>
      <w:r w:rsidRPr="4702782F">
        <w:rPr>
          <w:rFonts w:ascii="Gill Sans MT" w:eastAsia="Gill Sans" w:hAnsi="Gill Sans MT" w:cs="Gill Sans"/>
          <w:sz w:val="24"/>
          <w:szCs w:val="24"/>
        </w:rPr>
        <w:t xml:space="preserve">Map: </w:t>
      </w:r>
      <w:hyperlink r:id="rId28">
        <w:r w:rsidRPr="4702782F">
          <w:rPr>
            <w:rStyle w:val="Hyperlink"/>
            <w:rFonts w:ascii="Gill Sans MT" w:eastAsia="Gill Sans" w:hAnsi="Gill Sans MT" w:cs="Gill Sans"/>
            <w:sz w:val="24"/>
            <w:szCs w:val="24"/>
          </w:rPr>
          <w:t>https://www.royalgreenwich.gov.uk/info/200344/supporting_you/2412/warm_spaces_and_support_in_royal_greenwich</w:t>
        </w:r>
      </w:hyperlink>
    </w:p>
    <w:p w14:paraId="042476EB" w14:textId="77777777" w:rsidR="0039785C" w:rsidRPr="002D77F9" w:rsidRDefault="0039785C" w:rsidP="0039785C">
      <w:pPr>
        <w:spacing w:after="0" w:line="240" w:lineRule="auto"/>
        <w:jc w:val="both"/>
        <w:rPr>
          <w:rFonts w:ascii="Gill Sans MT" w:eastAsia="Gill Sans" w:hAnsi="Gill Sans MT" w:cs="Gill Sans"/>
          <w:sz w:val="24"/>
          <w:szCs w:val="24"/>
        </w:rPr>
      </w:pPr>
    </w:p>
    <w:p w14:paraId="05F2D823" w14:textId="48029AB6" w:rsidR="0039785C" w:rsidRPr="00907DEB" w:rsidRDefault="0039785C" w:rsidP="00907DEB">
      <w:pPr>
        <w:pStyle w:val="ListParagraph"/>
        <w:numPr>
          <w:ilvl w:val="0"/>
          <w:numId w:val="58"/>
        </w:numPr>
        <w:spacing w:after="0" w:line="240" w:lineRule="auto"/>
        <w:jc w:val="both"/>
        <w:rPr>
          <w:rFonts w:ascii="Gill Sans MT" w:eastAsia="Gill Sans" w:hAnsi="Gill Sans MT" w:cs="Gill Sans"/>
          <w:sz w:val="24"/>
          <w:szCs w:val="24"/>
        </w:rPr>
      </w:pPr>
      <w:r w:rsidRPr="00907DEB">
        <w:rPr>
          <w:rFonts w:ascii="Gill Sans MT" w:eastAsia="Gill Sans" w:hAnsi="Gill Sans MT" w:cs="Gill Sans"/>
          <w:sz w:val="24"/>
          <w:szCs w:val="24"/>
        </w:rPr>
        <w:t xml:space="preserve">The Council will also provide an asset pack, with templates including posters, leaflets and art that organisations can use to promote their Welcoming </w:t>
      </w:r>
      <w:r w:rsidR="000E20D9">
        <w:rPr>
          <w:rFonts w:ascii="Gill Sans MT" w:eastAsia="Gill Sans" w:hAnsi="Gill Sans MT" w:cs="Gill Sans"/>
          <w:sz w:val="24"/>
          <w:szCs w:val="24"/>
        </w:rPr>
        <w:t>Spaces</w:t>
      </w:r>
      <w:r w:rsidRPr="00907DEB">
        <w:rPr>
          <w:rFonts w:ascii="Gill Sans MT" w:eastAsia="Gill Sans" w:hAnsi="Gill Sans MT" w:cs="Gill Sans"/>
          <w:sz w:val="24"/>
          <w:szCs w:val="24"/>
        </w:rPr>
        <w:t>.</w:t>
      </w:r>
    </w:p>
    <w:p w14:paraId="28DEEFA0" w14:textId="16A96CEB" w:rsidR="5539DC7E" w:rsidRDefault="5539DC7E" w:rsidP="00186FC8">
      <w:pPr>
        <w:pStyle w:val="ListParagraph"/>
        <w:spacing w:after="0" w:line="240" w:lineRule="auto"/>
        <w:ind w:left="0"/>
        <w:jc w:val="both"/>
        <w:rPr>
          <w:rFonts w:ascii="Gill Sans MT" w:eastAsia="Gill Sans" w:hAnsi="Gill Sans MT" w:cs="Gill Sans"/>
          <w:sz w:val="24"/>
          <w:szCs w:val="24"/>
        </w:rPr>
      </w:pPr>
    </w:p>
    <w:p w14:paraId="6ED6260A" w14:textId="32E80548" w:rsidR="007A6187" w:rsidRPr="007A6187" w:rsidRDefault="360BEB92" w:rsidP="007A6187">
      <w:pPr>
        <w:pStyle w:val="ListParagraph"/>
        <w:numPr>
          <w:ilvl w:val="0"/>
          <w:numId w:val="25"/>
        </w:numPr>
        <w:spacing w:after="0" w:line="240" w:lineRule="auto"/>
        <w:ind w:left="0" w:hanging="357"/>
        <w:jc w:val="both"/>
        <w:rPr>
          <w:rFonts w:ascii="Gill Sans MT" w:eastAsia="Gill Sans" w:hAnsi="Gill Sans MT" w:cs="Gill Sans"/>
          <w:b/>
          <w:bCs/>
          <w:sz w:val="24"/>
          <w:szCs w:val="24"/>
        </w:rPr>
      </w:pPr>
      <w:r w:rsidRPr="00907DEB">
        <w:rPr>
          <w:rFonts w:ascii="Gill Sans MT" w:eastAsia="Gill Sans" w:hAnsi="Gill Sans MT" w:cs="Gill Sans"/>
          <w:b/>
          <w:sz w:val="24"/>
          <w:szCs w:val="24"/>
        </w:rPr>
        <w:t>Individual and Un-constituted Groups</w:t>
      </w:r>
      <w:r w:rsidR="00151327" w:rsidRPr="00907DEB">
        <w:rPr>
          <w:rFonts w:ascii="Gill Sans MT" w:eastAsia="Gill Sans" w:hAnsi="Gill Sans MT" w:cs="Gill Sans"/>
          <w:b/>
          <w:sz w:val="24"/>
          <w:szCs w:val="24"/>
        </w:rPr>
        <w:t>, and Groups without their own Venue</w:t>
      </w:r>
      <w:r w:rsidR="002B5D1D" w:rsidDel="00151327">
        <w:rPr>
          <w:rFonts w:ascii="Gill Sans MT" w:eastAsia="Gill Sans" w:hAnsi="Gill Sans MT" w:cs="Gill Sans"/>
          <w:b/>
          <w:sz w:val="24"/>
          <w:szCs w:val="24"/>
        </w:rPr>
        <w:t xml:space="preserve"> </w:t>
      </w:r>
    </w:p>
    <w:p w14:paraId="7E8DAE95" w14:textId="77777777" w:rsidR="004F7A6D" w:rsidRDefault="004F7A6D" w:rsidP="004F7A6D"/>
    <w:p w14:paraId="546B79B6" w14:textId="0D337A59" w:rsidR="00E32180" w:rsidRPr="00907DEB" w:rsidRDefault="1298F903" w:rsidP="00907DEB">
      <w:pPr>
        <w:pStyle w:val="ListParagraph"/>
        <w:numPr>
          <w:ilvl w:val="1"/>
          <w:numId w:val="25"/>
        </w:numPr>
        <w:jc w:val="both"/>
        <w:rPr>
          <w:rFonts w:ascii="Gill Sans MT" w:hAnsi="Gill Sans MT"/>
          <w:sz w:val="24"/>
          <w:szCs w:val="24"/>
        </w:rPr>
      </w:pPr>
      <w:r w:rsidRPr="4702782F">
        <w:rPr>
          <w:rFonts w:ascii="Gill Sans MT" w:hAnsi="Gill Sans MT"/>
          <w:sz w:val="24"/>
          <w:szCs w:val="24"/>
        </w:rPr>
        <w:t>If you are applying for a grant as an individual or un-constituted group, you will need a Sponsor</w:t>
      </w:r>
      <w:r w:rsidR="327C30B1" w:rsidRPr="4702782F">
        <w:rPr>
          <w:rFonts w:ascii="Gill Sans MT" w:hAnsi="Gill Sans MT"/>
          <w:sz w:val="24"/>
          <w:szCs w:val="24"/>
        </w:rPr>
        <w:t xml:space="preserve"> </w:t>
      </w:r>
      <w:r w:rsidRPr="4702782F">
        <w:rPr>
          <w:rFonts w:ascii="Gill Sans MT" w:hAnsi="Gill Sans MT"/>
          <w:sz w:val="24"/>
          <w:szCs w:val="24"/>
        </w:rPr>
        <w:t>Organisation. Sponsor Organisations could be community or voluntary organisations, faith institutions and</w:t>
      </w:r>
      <w:r w:rsidR="21739DD7" w:rsidRPr="4702782F">
        <w:rPr>
          <w:rFonts w:ascii="Gill Sans MT" w:hAnsi="Gill Sans MT"/>
          <w:sz w:val="24"/>
          <w:szCs w:val="24"/>
        </w:rPr>
        <w:t>/</w:t>
      </w:r>
      <w:r w:rsidRPr="4702782F">
        <w:rPr>
          <w:rFonts w:ascii="Gill Sans MT" w:hAnsi="Gill Sans MT"/>
          <w:sz w:val="24"/>
          <w:szCs w:val="24"/>
        </w:rPr>
        <w:t>or other constituted groups. Support to find a</w:t>
      </w:r>
      <w:r w:rsidR="00400217" w:rsidRPr="4702782F">
        <w:rPr>
          <w:rFonts w:ascii="Gill Sans MT" w:hAnsi="Gill Sans MT"/>
          <w:sz w:val="24"/>
          <w:szCs w:val="24"/>
        </w:rPr>
        <w:t xml:space="preserve"> </w:t>
      </w:r>
      <w:r w:rsidRPr="4702782F">
        <w:rPr>
          <w:rFonts w:ascii="Gill Sans MT" w:hAnsi="Gill Sans MT"/>
          <w:sz w:val="24"/>
          <w:szCs w:val="24"/>
        </w:rPr>
        <w:t>sponsor will be provided if required.</w:t>
      </w:r>
      <w:r w:rsidR="5A070B26" w:rsidRPr="4702782F">
        <w:rPr>
          <w:rFonts w:ascii="Gill Sans MT" w:hAnsi="Gill Sans MT"/>
          <w:sz w:val="24"/>
          <w:szCs w:val="24"/>
        </w:rPr>
        <w:t xml:space="preserve"> </w:t>
      </w:r>
    </w:p>
    <w:p w14:paraId="36CF11C2" w14:textId="36F2394C" w:rsidR="006B675C" w:rsidRPr="00907DEB" w:rsidRDefault="006B675C" w:rsidP="00907DEB">
      <w:pPr>
        <w:pStyle w:val="ListParagraph"/>
        <w:spacing w:after="0" w:line="240" w:lineRule="auto"/>
        <w:ind w:left="360"/>
        <w:jc w:val="both"/>
        <w:rPr>
          <w:rFonts w:ascii="Gill Sans MT" w:hAnsi="Gill Sans MT"/>
          <w:sz w:val="24"/>
          <w:szCs w:val="24"/>
        </w:rPr>
      </w:pPr>
    </w:p>
    <w:p w14:paraId="309771CA" w14:textId="2E387715" w:rsidR="004F7A6D" w:rsidRPr="00907DEB" w:rsidRDefault="004F7A6D" w:rsidP="00307D7A">
      <w:pPr>
        <w:pStyle w:val="ListParagraph"/>
        <w:numPr>
          <w:ilvl w:val="1"/>
          <w:numId w:val="25"/>
        </w:numPr>
        <w:jc w:val="both"/>
        <w:rPr>
          <w:rFonts w:ascii="Gill Sans MT" w:hAnsi="Gill Sans MT"/>
          <w:sz w:val="24"/>
          <w:szCs w:val="24"/>
        </w:rPr>
      </w:pPr>
      <w:r>
        <w:rPr>
          <w:rFonts w:ascii="Gill Sans MT" w:eastAsia="Arial" w:hAnsi="Gill Sans MT"/>
          <w:sz w:val="24"/>
          <w:szCs w:val="24"/>
        </w:rPr>
        <w:t xml:space="preserve"> </w:t>
      </w:r>
      <w:r w:rsidR="00431578" w:rsidRPr="00907DEB">
        <w:rPr>
          <w:rFonts w:ascii="Gill Sans MT" w:hAnsi="Gill Sans MT"/>
          <w:sz w:val="24"/>
          <w:szCs w:val="24"/>
        </w:rPr>
        <w:t xml:space="preserve">If you are interested in </w:t>
      </w:r>
      <w:r w:rsidR="00F13196" w:rsidRPr="00907DEB">
        <w:rPr>
          <w:rFonts w:ascii="Gill Sans MT" w:hAnsi="Gill Sans MT"/>
          <w:sz w:val="24"/>
          <w:szCs w:val="24"/>
        </w:rPr>
        <w:t>hosting</w:t>
      </w:r>
      <w:r w:rsidR="00431578" w:rsidRPr="00907DEB">
        <w:rPr>
          <w:rFonts w:ascii="Gill Sans MT" w:hAnsi="Gill Sans MT"/>
          <w:sz w:val="24"/>
          <w:szCs w:val="24"/>
        </w:rPr>
        <w:t xml:space="preserve"> a Welcoming </w:t>
      </w:r>
      <w:r w:rsidR="00B8164B">
        <w:rPr>
          <w:rFonts w:ascii="Gill Sans MT" w:hAnsi="Gill Sans MT"/>
          <w:sz w:val="24"/>
          <w:szCs w:val="24"/>
        </w:rPr>
        <w:t>Space</w:t>
      </w:r>
      <w:r w:rsidR="00431578" w:rsidRPr="00907DEB">
        <w:rPr>
          <w:rFonts w:ascii="Gill Sans MT" w:hAnsi="Gill Sans MT"/>
          <w:sz w:val="24"/>
          <w:szCs w:val="24"/>
        </w:rPr>
        <w:t xml:space="preserve"> but do not have your own space, please contact </w:t>
      </w:r>
      <w:proofErr w:type="spellStart"/>
      <w:r w:rsidR="00431578" w:rsidRPr="00907DEB">
        <w:rPr>
          <w:rFonts w:ascii="Gill Sans MT" w:hAnsi="Gill Sans MT"/>
          <w:sz w:val="24"/>
          <w:szCs w:val="24"/>
        </w:rPr>
        <w:t>MetroGAVS</w:t>
      </w:r>
      <w:proofErr w:type="spellEnd"/>
      <w:r w:rsidR="00431578" w:rsidRPr="00907DEB">
        <w:rPr>
          <w:rFonts w:ascii="Gill Sans MT" w:hAnsi="Gill Sans MT"/>
          <w:sz w:val="24"/>
          <w:szCs w:val="24"/>
        </w:rPr>
        <w:t xml:space="preserve"> for support to find a venue in Greenwich to meet your requirements. </w:t>
      </w:r>
    </w:p>
    <w:p w14:paraId="225C5B18" w14:textId="77777777" w:rsidR="00833A1B" w:rsidRPr="000F26D4" w:rsidRDefault="00833A1B" w:rsidP="1EAF2735">
      <w:pPr>
        <w:spacing w:after="0" w:line="240" w:lineRule="auto"/>
        <w:jc w:val="both"/>
        <w:rPr>
          <w:rFonts w:ascii="Gill Sans MT" w:eastAsia="Gill Sans" w:hAnsi="Gill Sans MT" w:cs="Gill Sans"/>
          <w:b/>
          <w:bCs/>
          <w:sz w:val="24"/>
          <w:szCs w:val="24"/>
        </w:rPr>
      </w:pPr>
    </w:p>
    <w:p w14:paraId="53970C19" w14:textId="7E9D1711" w:rsidR="003809A1" w:rsidRDefault="22EDF708" w:rsidP="1EAF2735">
      <w:pPr>
        <w:pStyle w:val="ListParagraph"/>
        <w:numPr>
          <w:ilvl w:val="0"/>
          <w:numId w:val="25"/>
        </w:numPr>
        <w:ind w:hanging="720"/>
        <w:jc w:val="both"/>
        <w:rPr>
          <w:rFonts w:ascii="Gill Sans MT" w:eastAsia="Gill Sans" w:hAnsi="Gill Sans MT" w:cs="Gill Sans"/>
          <w:b/>
          <w:bCs/>
          <w:sz w:val="24"/>
          <w:szCs w:val="24"/>
        </w:rPr>
      </w:pPr>
      <w:r w:rsidRPr="345DEBE4">
        <w:rPr>
          <w:rFonts w:ascii="Gill Sans MT" w:eastAsia="Gill Sans" w:hAnsi="Gill Sans MT" w:cs="Gill Sans"/>
          <w:b/>
          <w:bCs/>
          <w:sz w:val="24"/>
          <w:szCs w:val="24"/>
        </w:rPr>
        <w:t xml:space="preserve">Monitoring information </w:t>
      </w:r>
    </w:p>
    <w:p w14:paraId="0E87D0D0" w14:textId="77777777" w:rsidR="0021623F" w:rsidRPr="000F26D4" w:rsidRDefault="0021623F" w:rsidP="00907DEB">
      <w:pPr>
        <w:pStyle w:val="ListParagraph"/>
        <w:ind w:left="360"/>
        <w:jc w:val="both"/>
        <w:rPr>
          <w:rFonts w:ascii="Gill Sans MT" w:eastAsia="Gill Sans" w:hAnsi="Gill Sans MT" w:cs="Gill Sans"/>
          <w:b/>
          <w:bCs/>
          <w:sz w:val="24"/>
          <w:szCs w:val="24"/>
        </w:rPr>
      </w:pPr>
    </w:p>
    <w:p w14:paraId="0898079E" w14:textId="600F90C5" w:rsidR="00F075DC" w:rsidRDefault="003A0BE9" w:rsidP="00E86A86">
      <w:pPr>
        <w:pStyle w:val="ListParagraph"/>
        <w:numPr>
          <w:ilvl w:val="1"/>
          <w:numId w:val="25"/>
        </w:numPr>
        <w:ind w:left="363" w:hanging="720"/>
        <w:jc w:val="both"/>
        <w:rPr>
          <w:rFonts w:ascii="Gill Sans MT" w:eastAsia="Gill Sans" w:hAnsi="Gill Sans MT" w:cs="Gill Sans"/>
          <w:sz w:val="24"/>
          <w:szCs w:val="24"/>
        </w:rPr>
      </w:pPr>
      <w:bookmarkStart w:id="1" w:name="_Hlk142046242"/>
      <w:r w:rsidRPr="00E86A86">
        <w:rPr>
          <w:rFonts w:ascii="Gill Sans MT" w:eastAsia="Gill Sans" w:hAnsi="Gill Sans MT" w:cs="Gill Sans"/>
          <w:sz w:val="24"/>
          <w:szCs w:val="24"/>
        </w:rPr>
        <w:t>Th</w:t>
      </w:r>
      <w:r w:rsidR="00E86A86">
        <w:rPr>
          <w:rFonts w:ascii="Gill Sans MT" w:eastAsia="Gill Sans" w:hAnsi="Gill Sans MT" w:cs="Gill Sans"/>
          <w:sz w:val="24"/>
          <w:szCs w:val="24"/>
        </w:rPr>
        <w:t xml:space="preserve">e </w:t>
      </w:r>
      <w:r w:rsidR="00E86A86" w:rsidRPr="00030C28">
        <w:rPr>
          <w:rFonts w:ascii="Gill Sans MT" w:eastAsia="Gill Sans" w:hAnsi="Gill Sans MT" w:cs="Gill Sans"/>
          <w:sz w:val="24"/>
          <w:szCs w:val="24"/>
        </w:rPr>
        <w:t xml:space="preserve">funding for the Welcoming </w:t>
      </w:r>
      <w:r w:rsidR="0086666B">
        <w:rPr>
          <w:rFonts w:ascii="Gill Sans MT" w:eastAsia="Gill Sans" w:hAnsi="Gill Sans MT" w:cs="Gill Sans"/>
          <w:sz w:val="24"/>
          <w:szCs w:val="24"/>
        </w:rPr>
        <w:t>Space</w:t>
      </w:r>
      <w:r w:rsidR="00831936">
        <w:rPr>
          <w:rFonts w:ascii="Gill Sans MT" w:eastAsia="Gill Sans" w:hAnsi="Gill Sans MT" w:cs="Gill Sans"/>
          <w:sz w:val="24"/>
          <w:szCs w:val="24"/>
        </w:rPr>
        <w:t>s</w:t>
      </w:r>
      <w:r w:rsidR="00E86A86" w:rsidRPr="00030C28">
        <w:rPr>
          <w:rFonts w:ascii="Gill Sans MT" w:eastAsia="Gill Sans" w:hAnsi="Gill Sans MT" w:cs="Gill Sans"/>
          <w:sz w:val="24"/>
          <w:szCs w:val="24"/>
        </w:rPr>
        <w:t xml:space="preserve"> Grants is provided through the Department of Work and Pensions’ </w:t>
      </w:r>
      <w:bookmarkEnd w:id="1"/>
      <w:r w:rsidR="00E86A86" w:rsidRPr="00030C28">
        <w:rPr>
          <w:rFonts w:ascii="Gill Sans MT" w:eastAsia="Gill Sans" w:hAnsi="Gill Sans MT" w:cs="Gill Sans"/>
          <w:sz w:val="24"/>
          <w:szCs w:val="24"/>
        </w:rPr>
        <w:t>Household Support Fund, which imposes monitoring requirements on the Council. As such, successful bidders must capture the following quantitative information in the delivery of their bid:</w:t>
      </w:r>
    </w:p>
    <w:p w14:paraId="0ABAA403" w14:textId="2D052974" w:rsidR="00E86A86" w:rsidRDefault="00F075DC" w:rsidP="00F075DC">
      <w:pPr>
        <w:pStyle w:val="ListParagraph"/>
        <w:numPr>
          <w:ilvl w:val="0"/>
          <w:numId w:val="85"/>
        </w:numPr>
        <w:jc w:val="both"/>
        <w:rPr>
          <w:rFonts w:ascii="Gill Sans MT" w:eastAsia="Gill Sans" w:hAnsi="Gill Sans MT" w:cs="Gill Sans"/>
          <w:sz w:val="24"/>
          <w:szCs w:val="24"/>
        </w:rPr>
      </w:pPr>
      <w:r>
        <w:rPr>
          <w:rFonts w:ascii="Gill Sans MT" w:eastAsia="Gill Sans" w:hAnsi="Gill Sans MT" w:cs="Gill Sans"/>
          <w:sz w:val="24"/>
          <w:szCs w:val="24"/>
        </w:rPr>
        <w:t xml:space="preserve">The number of visitors to the Welcoming </w:t>
      </w:r>
      <w:r w:rsidR="00414647">
        <w:rPr>
          <w:rFonts w:ascii="Gill Sans MT" w:eastAsia="Gill Sans" w:hAnsi="Gill Sans MT" w:cs="Gill Sans"/>
          <w:sz w:val="24"/>
          <w:szCs w:val="24"/>
        </w:rPr>
        <w:t>Space</w:t>
      </w:r>
      <w:r>
        <w:rPr>
          <w:rFonts w:ascii="Gill Sans MT" w:eastAsia="Gill Sans" w:hAnsi="Gill Sans MT" w:cs="Gill Sans"/>
          <w:sz w:val="24"/>
          <w:szCs w:val="24"/>
        </w:rPr>
        <w:t>(s)</w:t>
      </w:r>
    </w:p>
    <w:p w14:paraId="40E6C010" w14:textId="5AF1130F" w:rsidR="00F075DC" w:rsidRDefault="00F075DC" w:rsidP="00F075DC">
      <w:pPr>
        <w:pStyle w:val="ListParagraph"/>
        <w:numPr>
          <w:ilvl w:val="0"/>
          <w:numId w:val="85"/>
        </w:numPr>
        <w:jc w:val="both"/>
        <w:rPr>
          <w:rFonts w:ascii="Gill Sans MT" w:eastAsia="Gill Sans" w:hAnsi="Gill Sans MT" w:cs="Gill Sans"/>
          <w:sz w:val="24"/>
          <w:szCs w:val="24"/>
        </w:rPr>
      </w:pPr>
      <w:r>
        <w:rPr>
          <w:rFonts w:ascii="Gill Sans MT" w:eastAsia="Gill Sans" w:hAnsi="Gill Sans MT" w:cs="Gill Sans"/>
          <w:sz w:val="24"/>
          <w:szCs w:val="24"/>
        </w:rPr>
        <w:t xml:space="preserve">The </w:t>
      </w:r>
      <w:r w:rsidR="00340085">
        <w:rPr>
          <w:rFonts w:ascii="Gill Sans MT" w:eastAsia="Gill Sans" w:hAnsi="Gill Sans MT" w:cs="Gill Sans"/>
          <w:sz w:val="24"/>
          <w:szCs w:val="24"/>
        </w:rPr>
        <w:t xml:space="preserve">number of visits (footfall) to the Welcoming </w:t>
      </w:r>
      <w:r w:rsidR="00414647">
        <w:rPr>
          <w:rFonts w:ascii="Gill Sans MT" w:eastAsia="Gill Sans" w:hAnsi="Gill Sans MT" w:cs="Gill Sans"/>
          <w:sz w:val="24"/>
          <w:szCs w:val="24"/>
        </w:rPr>
        <w:t>Space</w:t>
      </w:r>
      <w:r w:rsidR="00340085">
        <w:rPr>
          <w:rFonts w:ascii="Gill Sans MT" w:eastAsia="Gill Sans" w:hAnsi="Gill Sans MT" w:cs="Gill Sans"/>
          <w:sz w:val="24"/>
          <w:szCs w:val="24"/>
        </w:rPr>
        <w:t>(s)</w:t>
      </w:r>
    </w:p>
    <w:p w14:paraId="7EF527C4" w14:textId="77777777" w:rsidR="00340085" w:rsidRPr="00907DEB" w:rsidRDefault="00340085" w:rsidP="00907DEB">
      <w:pPr>
        <w:pStyle w:val="ListParagraph"/>
        <w:ind w:left="1800"/>
        <w:jc w:val="both"/>
        <w:rPr>
          <w:rFonts w:ascii="Gill Sans MT" w:eastAsia="Gill Sans" w:hAnsi="Gill Sans MT" w:cs="Gill Sans"/>
          <w:sz w:val="24"/>
          <w:szCs w:val="24"/>
        </w:rPr>
      </w:pPr>
    </w:p>
    <w:p w14:paraId="5AFCE44A" w14:textId="5031C5A9" w:rsidR="001F748C" w:rsidRDefault="00891455" w:rsidP="00ED0B4F">
      <w:pPr>
        <w:pStyle w:val="ListParagraph"/>
        <w:numPr>
          <w:ilvl w:val="1"/>
          <w:numId w:val="25"/>
        </w:numPr>
        <w:ind w:left="363" w:hanging="720"/>
        <w:jc w:val="both"/>
        <w:rPr>
          <w:rFonts w:ascii="Gill Sans MT" w:eastAsia="Gill Sans" w:hAnsi="Gill Sans MT" w:cs="Gill Sans"/>
          <w:sz w:val="24"/>
          <w:szCs w:val="24"/>
        </w:rPr>
      </w:pPr>
      <w:r w:rsidRPr="00907DEB">
        <w:rPr>
          <w:rFonts w:ascii="Gill Sans MT" w:eastAsia="Gill Sans" w:hAnsi="Gill Sans MT" w:cs="Gill Sans"/>
          <w:sz w:val="24"/>
          <w:szCs w:val="24"/>
        </w:rPr>
        <w:t xml:space="preserve">Successful bidders must also capture qualitative information, in the form of visitor feedback surveys and service user case studies, to allow the Council to monitor the success of the Welcoming </w:t>
      </w:r>
      <w:r w:rsidR="00AA75C9">
        <w:rPr>
          <w:rFonts w:ascii="Gill Sans MT" w:eastAsia="Gill Sans" w:hAnsi="Gill Sans MT" w:cs="Gill Sans"/>
          <w:sz w:val="24"/>
          <w:szCs w:val="24"/>
        </w:rPr>
        <w:t>Space</w:t>
      </w:r>
      <w:r w:rsidR="00831936">
        <w:rPr>
          <w:rFonts w:ascii="Gill Sans MT" w:eastAsia="Gill Sans" w:hAnsi="Gill Sans MT" w:cs="Gill Sans"/>
          <w:sz w:val="24"/>
          <w:szCs w:val="24"/>
        </w:rPr>
        <w:t>s</w:t>
      </w:r>
      <w:r w:rsidRPr="00907DEB">
        <w:rPr>
          <w:rFonts w:ascii="Gill Sans MT" w:eastAsia="Gill Sans" w:hAnsi="Gill Sans MT" w:cs="Gill Sans"/>
          <w:sz w:val="24"/>
          <w:szCs w:val="24"/>
        </w:rPr>
        <w:t xml:space="preserve"> grant programme and demonstrate the impact it has had.</w:t>
      </w:r>
    </w:p>
    <w:p w14:paraId="19113884" w14:textId="77777777" w:rsidR="00351274" w:rsidRDefault="00351274" w:rsidP="00907DEB">
      <w:pPr>
        <w:pStyle w:val="ListParagraph"/>
        <w:ind w:left="363"/>
        <w:jc w:val="both"/>
        <w:rPr>
          <w:rFonts w:ascii="Gill Sans MT" w:eastAsia="Gill Sans" w:hAnsi="Gill Sans MT" w:cs="Gill Sans"/>
          <w:sz w:val="24"/>
          <w:szCs w:val="24"/>
        </w:rPr>
      </w:pPr>
    </w:p>
    <w:p w14:paraId="10A268B0" w14:textId="46546488" w:rsidR="00065844" w:rsidRDefault="00891455" w:rsidP="00907DEB">
      <w:pPr>
        <w:pStyle w:val="ListParagraph"/>
        <w:numPr>
          <w:ilvl w:val="1"/>
          <w:numId w:val="25"/>
        </w:numPr>
        <w:ind w:left="363" w:hanging="720"/>
        <w:jc w:val="both"/>
        <w:rPr>
          <w:rFonts w:ascii="Gill Sans MT" w:eastAsia="Gill Sans" w:hAnsi="Gill Sans MT" w:cs="Gill Sans"/>
          <w:sz w:val="24"/>
          <w:szCs w:val="24"/>
        </w:rPr>
      </w:pPr>
      <w:r>
        <w:rPr>
          <w:rFonts w:ascii="Gill Sans MT" w:eastAsia="Gill Sans" w:hAnsi="Gill Sans MT" w:cs="Gill Sans"/>
          <w:sz w:val="24"/>
          <w:szCs w:val="24"/>
        </w:rPr>
        <w:t>Successful bidders will be required to submit monitoring data on a monthly basis using templates provided by the Council.</w:t>
      </w:r>
    </w:p>
    <w:p w14:paraId="14BB44CB" w14:textId="77777777" w:rsidR="001F748C" w:rsidRPr="00907DEB" w:rsidRDefault="001F748C" w:rsidP="00907DEB">
      <w:pPr>
        <w:pStyle w:val="ListParagraph"/>
        <w:ind w:left="360"/>
        <w:jc w:val="both"/>
        <w:rPr>
          <w:rFonts w:ascii="Gill Sans MT" w:eastAsia="Gill Sans" w:hAnsi="Gill Sans MT" w:cs="Gill Sans"/>
          <w:sz w:val="24"/>
          <w:szCs w:val="24"/>
        </w:rPr>
      </w:pPr>
    </w:p>
    <w:p w14:paraId="0703E899" w14:textId="1F911338" w:rsidR="502A53CD" w:rsidRPr="00907DEB" w:rsidRDefault="6A17CBBF" w:rsidP="00907DEB">
      <w:pPr>
        <w:pStyle w:val="ListParagraph"/>
        <w:numPr>
          <w:ilvl w:val="1"/>
          <w:numId w:val="25"/>
        </w:numPr>
        <w:ind w:left="363" w:hanging="720"/>
        <w:jc w:val="both"/>
        <w:rPr>
          <w:rFonts w:ascii="Gill Sans MT" w:eastAsia="Gill Sans" w:hAnsi="Gill Sans MT" w:cs="Gill Sans"/>
          <w:sz w:val="24"/>
          <w:szCs w:val="24"/>
        </w:rPr>
      </w:pPr>
      <w:r w:rsidRPr="000E4950">
        <w:rPr>
          <w:rFonts w:ascii="Gill Sans MT" w:eastAsia="Gill Sans" w:hAnsi="Gill Sans MT" w:cs="Gill Sans"/>
          <w:sz w:val="24"/>
          <w:szCs w:val="24"/>
        </w:rPr>
        <w:t>Successful</w:t>
      </w:r>
      <w:r w:rsidR="502A53CD" w:rsidRPr="000E4950">
        <w:rPr>
          <w:rFonts w:ascii="Gill Sans MT" w:eastAsia="Gill Sans" w:hAnsi="Gill Sans MT" w:cs="Gill Sans"/>
          <w:sz w:val="24"/>
          <w:szCs w:val="24"/>
        </w:rPr>
        <w:t xml:space="preserve"> bidders will receive 90% of the grant during the mobilisation process</w:t>
      </w:r>
      <w:r w:rsidR="001F748C">
        <w:rPr>
          <w:rFonts w:ascii="Gill Sans MT" w:eastAsia="Gill Sans" w:hAnsi="Gill Sans MT" w:cs="Gill Sans"/>
          <w:sz w:val="24"/>
          <w:szCs w:val="24"/>
        </w:rPr>
        <w:t>.</w:t>
      </w:r>
      <w:r w:rsidR="502A53CD" w:rsidRPr="000E4950">
        <w:rPr>
          <w:rFonts w:ascii="Gill Sans MT" w:eastAsia="Gill Sans" w:hAnsi="Gill Sans MT" w:cs="Gill Sans"/>
          <w:sz w:val="24"/>
          <w:szCs w:val="24"/>
        </w:rPr>
        <w:t xml:space="preserve"> </w:t>
      </w:r>
      <w:r w:rsidR="001F748C">
        <w:rPr>
          <w:rFonts w:ascii="Gill Sans MT" w:eastAsia="Gill Sans" w:hAnsi="Gill Sans MT" w:cs="Gill Sans"/>
          <w:sz w:val="24"/>
          <w:szCs w:val="24"/>
        </w:rPr>
        <w:t xml:space="preserve">The remaining 10% will be withheld </w:t>
      </w:r>
      <w:r w:rsidR="3E089A34" w:rsidRPr="000E4950">
        <w:rPr>
          <w:rFonts w:ascii="Gill Sans MT" w:eastAsia="Gill Sans" w:hAnsi="Gill Sans MT" w:cs="Gill Sans"/>
          <w:sz w:val="24"/>
          <w:szCs w:val="24"/>
        </w:rPr>
        <w:t>until after the provision has completed and the</w:t>
      </w:r>
      <w:r w:rsidR="0021623F">
        <w:rPr>
          <w:rFonts w:ascii="Gill Sans MT" w:eastAsia="Gill Sans" w:hAnsi="Gill Sans MT" w:cs="Gill Sans"/>
          <w:sz w:val="24"/>
          <w:szCs w:val="24"/>
        </w:rPr>
        <w:t xml:space="preserve"> </w:t>
      </w:r>
      <w:r w:rsidR="3E089A34" w:rsidRPr="000E4950">
        <w:rPr>
          <w:rFonts w:ascii="Gill Sans MT" w:eastAsia="Gill Sans" w:hAnsi="Gill Sans MT" w:cs="Gill Sans"/>
          <w:sz w:val="24"/>
          <w:szCs w:val="24"/>
        </w:rPr>
        <w:t xml:space="preserve">organisation has </w:t>
      </w:r>
      <w:r w:rsidR="004B7934">
        <w:rPr>
          <w:rFonts w:ascii="Gill Sans MT" w:eastAsia="Gill Sans" w:hAnsi="Gill Sans MT" w:cs="Gill Sans"/>
          <w:sz w:val="24"/>
          <w:szCs w:val="24"/>
        </w:rPr>
        <w:t>completed and</w:t>
      </w:r>
      <w:r w:rsidR="3E089A34" w:rsidRPr="000E4950">
        <w:rPr>
          <w:rFonts w:ascii="Gill Sans MT" w:eastAsia="Gill Sans" w:hAnsi="Gill Sans MT" w:cs="Gill Sans"/>
          <w:sz w:val="24"/>
          <w:szCs w:val="24"/>
        </w:rPr>
        <w:t xml:space="preserve"> returned all required monitoring information. </w:t>
      </w:r>
    </w:p>
    <w:p w14:paraId="30557185" w14:textId="77777777" w:rsidR="00423491" w:rsidRPr="00423491" w:rsidRDefault="00423491" w:rsidP="1EAF2735">
      <w:pPr>
        <w:spacing w:after="0" w:line="240" w:lineRule="auto"/>
        <w:jc w:val="both"/>
        <w:rPr>
          <w:rFonts w:ascii="Gill Sans MT" w:eastAsia="Arial" w:hAnsi="Gill Sans MT" w:cs="Gill Sans"/>
          <w:sz w:val="24"/>
          <w:szCs w:val="24"/>
        </w:rPr>
      </w:pPr>
    </w:p>
    <w:p w14:paraId="590231F2" w14:textId="63B9A7D3" w:rsidR="00B91447" w:rsidRDefault="715AC567" w:rsidP="1EAF2735">
      <w:pPr>
        <w:pStyle w:val="ListParagraph"/>
        <w:numPr>
          <w:ilvl w:val="1"/>
          <w:numId w:val="25"/>
        </w:numPr>
        <w:spacing w:after="0" w:line="240" w:lineRule="auto"/>
        <w:ind w:hanging="720"/>
        <w:jc w:val="both"/>
        <w:rPr>
          <w:rFonts w:ascii="Gill Sans MT" w:eastAsia="Arial" w:hAnsi="Gill Sans MT" w:cs="Gill Sans"/>
          <w:sz w:val="24"/>
          <w:szCs w:val="24"/>
        </w:rPr>
      </w:pPr>
      <w:r w:rsidRPr="0B323A02">
        <w:rPr>
          <w:rFonts w:ascii="Gill Sans MT" w:eastAsia="Arial" w:hAnsi="Gill Sans MT" w:cs="Gill Sans"/>
          <w:sz w:val="24"/>
          <w:szCs w:val="24"/>
        </w:rPr>
        <w:t xml:space="preserve">The Council reserves the right to conduct unannounced quality assurance visits on </w:t>
      </w:r>
      <w:r w:rsidR="00ED0B4F">
        <w:rPr>
          <w:rFonts w:ascii="Gill Sans MT" w:eastAsia="Arial" w:hAnsi="Gill Sans MT" w:cs="Gill Sans"/>
          <w:sz w:val="24"/>
          <w:szCs w:val="24"/>
        </w:rPr>
        <w:t>all</w:t>
      </w:r>
      <w:r w:rsidR="00805BF4" w:rsidRPr="0B323A02">
        <w:rPr>
          <w:rFonts w:ascii="Gill Sans MT" w:eastAsia="Arial" w:hAnsi="Gill Sans MT" w:cs="Gill Sans"/>
          <w:sz w:val="24"/>
          <w:szCs w:val="24"/>
        </w:rPr>
        <w:t xml:space="preserve"> provision.</w:t>
      </w:r>
    </w:p>
    <w:p w14:paraId="5904F9A7" w14:textId="77777777" w:rsidR="00377008" w:rsidRPr="00377008" w:rsidRDefault="00377008" w:rsidP="1EAF2735">
      <w:pPr>
        <w:pStyle w:val="ListParagraph"/>
        <w:spacing w:after="0" w:line="240" w:lineRule="auto"/>
        <w:jc w:val="both"/>
        <w:rPr>
          <w:rFonts w:ascii="Gill Sans MT" w:eastAsia="Arial" w:hAnsi="Gill Sans MT" w:cs="Gill Sans"/>
          <w:sz w:val="24"/>
          <w:szCs w:val="24"/>
        </w:rPr>
      </w:pPr>
    </w:p>
    <w:p w14:paraId="03CA074A" w14:textId="481A78B0" w:rsidR="0054716D" w:rsidRPr="000F26D4" w:rsidRDefault="2DF01481" w:rsidP="1EAF2735">
      <w:pPr>
        <w:pStyle w:val="ListParagraph"/>
        <w:numPr>
          <w:ilvl w:val="0"/>
          <w:numId w:val="25"/>
        </w:numPr>
        <w:ind w:hanging="720"/>
        <w:jc w:val="both"/>
        <w:rPr>
          <w:rFonts w:ascii="Gill Sans MT" w:hAnsi="Gill Sans MT" w:cs="Gill Sans"/>
          <w:b/>
          <w:bCs/>
          <w:sz w:val="24"/>
          <w:szCs w:val="24"/>
        </w:rPr>
      </w:pPr>
      <w:r w:rsidRPr="345DEBE4">
        <w:rPr>
          <w:rFonts w:ascii="Gill Sans MT" w:hAnsi="Gill Sans MT" w:cs="Gill Sans"/>
          <w:b/>
          <w:bCs/>
          <w:sz w:val="24"/>
          <w:szCs w:val="24"/>
        </w:rPr>
        <w:t>Evaluation</w:t>
      </w:r>
    </w:p>
    <w:p w14:paraId="3A94DA3E" w14:textId="77777777" w:rsidR="0054716D" w:rsidRPr="000F26D4" w:rsidRDefault="0054716D" w:rsidP="1EAF2735">
      <w:pPr>
        <w:pStyle w:val="ListParagraph"/>
        <w:jc w:val="both"/>
        <w:rPr>
          <w:rFonts w:ascii="Gill Sans MT" w:hAnsi="Gill Sans MT" w:cs="Gill Sans"/>
          <w:b/>
          <w:bCs/>
          <w:sz w:val="24"/>
          <w:szCs w:val="24"/>
        </w:rPr>
      </w:pPr>
    </w:p>
    <w:p w14:paraId="5B597598" w14:textId="33A86B71" w:rsidR="006F247C" w:rsidRDefault="2299A998" w:rsidP="1EAF2735">
      <w:pPr>
        <w:pStyle w:val="ListParagraph"/>
        <w:numPr>
          <w:ilvl w:val="1"/>
          <w:numId w:val="25"/>
        </w:numPr>
        <w:spacing w:after="0" w:line="240" w:lineRule="auto"/>
        <w:ind w:hanging="720"/>
        <w:jc w:val="both"/>
        <w:rPr>
          <w:rFonts w:ascii="Gill Sans MT" w:eastAsia="Arial" w:hAnsi="Gill Sans MT" w:cs="Gill Sans"/>
          <w:sz w:val="24"/>
          <w:szCs w:val="24"/>
        </w:rPr>
      </w:pPr>
      <w:r w:rsidRPr="345DEBE4">
        <w:rPr>
          <w:rFonts w:ascii="Gill Sans MT" w:eastAsia="Arial" w:hAnsi="Gill Sans MT" w:cs="Gill Sans"/>
          <w:sz w:val="24"/>
          <w:szCs w:val="24"/>
        </w:rPr>
        <w:t xml:space="preserve">Only proposals submitted prior to the timescales set out in section </w:t>
      </w:r>
      <w:r w:rsidR="00FE62D5">
        <w:rPr>
          <w:rFonts w:ascii="Gill Sans MT" w:eastAsia="Arial" w:hAnsi="Gill Sans MT" w:cs="Gill Sans"/>
          <w:sz w:val="24"/>
          <w:szCs w:val="24"/>
        </w:rPr>
        <w:t>8</w:t>
      </w:r>
      <w:r w:rsidRPr="345DEBE4">
        <w:rPr>
          <w:rFonts w:ascii="Gill Sans MT" w:eastAsia="Arial" w:hAnsi="Gill Sans MT" w:cs="Gill Sans"/>
          <w:sz w:val="24"/>
          <w:szCs w:val="24"/>
        </w:rPr>
        <w:t xml:space="preserve"> </w:t>
      </w:r>
      <w:r w:rsidR="6BC8BB5A" w:rsidRPr="345DEBE4">
        <w:rPr>
          <w:rFonts w:ascii="Gill Sans MT" w:eastAsia="Arial" w:hAnsi="Gill Sans MT" w:cs="Gill Sans"/>
          <w:sz w:val="24"/>
          <w:szCs w:val="24"/>
        </w:rPr>
        <w:t xml:space="preserve">and valued at </w:t>
      </w:r>
      <w:r w:rsidR="00BC209D" w:rsidRPr="345DEBE4">
        <w:rPr>
          <w:rFonts w:ascii="Gill Sans MT" w:eastAsia="Arial" w:hAnsi="Gill Sans MT" w:cs="Gill Sans"/>
          <w:sz w:val="24"/>
          <w:szCs w:val="24"/>
        </w:rPr>
        <w:t>between £1,000 and £9,950</w:t>
      </w:r>
      <w:r w:rsidR="6BC8BB5A" w:rsidRPr="345DEBE4">
        <w:rPr>
          <w:rFonts w:ascii="Gill Sans MT" w:eastAsia="Arial" w:hAnsi="Gill Sans MT" w:cs="Gill Sans"/>
          <w:sz w:val="24"/>
          <w:szCs w:val="24"/>
        </w:rPr>
        <w:t xml:space="preserve"> </w:t>
      </w:r>
      <w:r w:rsidRPr="345DEBE4">
        <w:rPr>
          <w:rFonts w:ascii="Gill Sans MT" w:eastAsia="Arial" w:hAnsi="Gill Sans MT" w:cs="Gill Sans"/>
          <w:sz w:val="24"/>
          <w:szCs w:val="24"/>
        </w:rPr>
        <w:t xml:space="preserve">will be accepted.  </w:t>
      </w:r>
    </w:p>
    <w:p w14:paraId="51C37CC4" w14:textId="77777777" w:rsidR="006F247C" w:rsidRDefault="006F247C" w:rsidP="1EAF2735">
      <w:pPr>
        <w:pStyle w:val="ListParagraph"/>
        <w:spacing w:after="0" w:line="240" w:lineRule="auto"/>
        <w:jc w:val="both"/>
        <w:rPr>
          <w:rFonts w:ascii="Gill Sans MT" w:eastAsia="Arial" w:hAnsi="Gill Sans MT" w:cs="Gill Sans"/>
          <w:sz w:val="24"/>
          <w:szCs w:val="24"/>
        </w:rPr>
      </w:pPr>
    </w:p>
    <w:p w14:paraId="306FFEA4" w14:textId="5B72BA14" w:rsidR="52A9E8B9" w:rsidRPr="000F26D4" w:rsidRDefault="2657F2D0" w:rsidP="1EAF2735">
      <w:pPr>
        <w:pStyle w:val="ListParagraph"/>
        <w:numPr>
          <w:ilvl w:val="1"/>
          <w:numId w:val="25"/>
        </w:numPr>
        <w:spacing w:after="0" w:line="240" w:lineRule="auto"/>
        <w:ind w:hanging="720"/>
        <w:jc w:val="both"/>
        <w:rPr>
          <w:rFonts w:ascii="Gill Sans MT" w:eastAsia="Arial" w:hAnsi="Gill Sans MT" w:cs="Gill Sans"/>
          <w:sz w:val="24"/>
          <w:szCs w:val="24"/>
        </w:rPr>
      </w:pPr>
      <w:r w:rsidRPr="345DEBE4">
        <w:rPr>
          <w:rFonts w:ascii="Gill Sans MT" w:eastAsia="Arial" w:hAnsi="Gill Sans MT" w:cs="Gill Sans"/>
          <w:sz w:val="24"/>
          <w:szCs w:val="24"/>
        </w:rPr>
        <w:t>The proposals submitted will be evaluated against the requirements set out in this document</w:t>
      </w:r>
      <w:r w:rsidR="15DCA374" w:rsidRPr="345DEBE4">
        <w:rPr>
          <w:rFonts w:ascii="Gill Sans MT" w:eastAsia="Arial" w:hAnsi="Gill Sans MT" w:cs="Gill Sans"/>
          <w:sz w:val="24"/>
          <w:szCs w:val="24"/>
        </w:rPr>
        <w:t>.</w:t>
      </w:r>
    </w:p>
    <w:p w14:paraId="7B885ED9" w14:textId="77777777" w:rsidR="00153F11" w:rsidRPr="006F247C" w:rsidRDefault="00153F11" w:rsidP="1EAF2735">
      <w:pPr>
        <w:spacing w:after="0" w:line="240" w:lineRule="auto"/>
        <w:jc w:val="both"/>
        <w:rPr>
          <w:rFonts w:ascii="Gill Sans MT" w:eastAsiaTheme="minorEastAsia" w:hAnsi="Gill Sans MT" w:cs="Gill Sans"/>
          <w:sz w:val="24"/>
          <w:szCs w:val="24"/>
        </w:rPr>
      </w:pPr>
    </w:p>
    <w:p w14:paraId="214879D0" w14:textId="4542696F" w:rsidR="002567A2" w:rsidRPr="000F26D4" w:rsidRDefault="0A625E2B" w:rsidP="1EAF2735">
      <w:pPr>
        <w:pStyle w:val="ListParagraph"/>
        <w:numPr>
          <w:ilvl w:val="0"/>
          <w:numId w:val="25"/>
        </w:numPr>
        <w:ind w:hanging="720"/>
        <w:jc w:val="both"/>
        <w:rPr>
          <w:rFonts w:ascii="Gill Sans MT" w:hAnsi="Gill Sans MT" w:cs="Gill Sans"/>
          <w:b/>
          <w:bCs/>
          <w:sz w:val="24"/>
          <w:szCs w:val="24"/>
        </w:rPr>
      </w:pPr>
      <w:r w:rsidRPr="345DEBE4">
        <w:rPr>
          <w:rFonts w:ascii="Gill Sans MT" w:hAnsi="Gill Sans MT" w:cs="Gill Sans"/>
          <w:b/>
          <w:bCs/>
          <w:sz w:val="24"/>
          <w:szCs w:val="24"/>
        </w:rPr>
        <w:t xml:space="preserve">Timetable </w:t>
      </w:r>
    </w:p>
    <w:p w14:paraId="1FD3AB5B" w14:textId="77777777" w:rsidR="00EF446C" w:rsidRPr="000F26D4" w:rsidRDefault="00EF446C" w:rsidP="1EAF2735">
      <w:pPr>
        <w:pStyle w:val="ListParagraph"/>
        <w:jc w:val="both"/>
        <w:rPr>
          <w:rFonts w:ascii="Gill Sans MT" w:hAnsi="Gill Sans MT" w:cs="Gill Sans"/>
          <w:b/>
          <w:bCs/>
          <w:sz w:val="24"/>
          <w:szCs w:val="24"/>
        </w:rPr>
      </w:pPr>
    </w:p>
    <w:p w14:paraId="4AA760E1" w14:textId="4F448B76" w:rsidR="0011412B" w:rsidRPr="000F26D4" w:rsidRDefault="0518FA9B" w:rsidP="1EAF2735">
      <w:pPr>
        <w:pStyle w:val="ListParagraph"/>
        <w:numPr>
          <w:ilvl w:val="1"/>
          <w:numId w:val="25"/>
        </w:numPr>
        <w:spacing w:after="0" w:line="240" w:lineRule="auto"/>
        <w:ind w:hanging="720"/>
        <w:jc w:val="both"/>
        <w:rPr>
          <w:rFonts w:ascii="Gill Sans MT" w:hAnsi="Gill Sans MT" w:cs="Gill Sans"/>
          <w:sz w:val="24"/>
          <w:szCs w:val="24"/>
        </w:rPr>
      </w:pPr>
      <w:r w:rsidRPr="345DEBE4">
        <w:rPr>
          <w:rFonts w:ascii="Gill Sans MT" w:hAnsi="Gill Sans MT" w:cs="Gill Sans"/>
          <w:sz w:val="24"/>
          <w:szCs w:val="24"/>
        </w:rPr>
        <w:t xml:space="preserve">The table below sets out the key </w:t>
      </w:r>
      <w:r w:rsidR="4DA1615C" w:rsidRPr="345DEBE4">
        <w:rPr>
          <w:rFonts w:ascii="Gill Sans MT" w:hAnsi="Gill Sans MT" w:cs="Gill Sans"/>
          <w:sz w:val="24"/>
          <w:szCs w:val="24"/>
        </w:rPr>
        <w:t xml:space="preserve">dates for this </w:t>
      </w:r>
      <w:r w:rsidR="6D12D4DA" w:rsidRPr="345DEBE4">
        <w:rPr>
          <w:rFonts w:ascii="Gill Sans MT" w:hAnsi="Gill Sans MT" w:cs="Gill Sans"/>
          <w:sz w:val="24"/>
          <w:szCs w:val="24"/>
        </w:rPr>
        <w:t>funding opportunity</w:t>
      </w:r>
      <w:r w:rsidR="0ADBC875" w:rsidRPr="345DEBE4">
        <w:rPr>
          <w:rFonts w:ascii="Gill Sans MT" w:hAnsi="Gill Sans MT" w:cs="Gill Sans"/>
          <w:sz w:val="24"/>
          <w:szCs w:val="24"/>
        </w:rPr>
        <w:t>:</w:t>
      </w:r>
    </w:p>
    <w:p w14:paraId="141019B2" w14:textId="77777777" w:rsidR="00EF446C" w:rsidRPr="000F26D4" w:rsidRDefault="00EF446C" w:rsidP="1EAF2735">
      <w:pPr>
        <w:pStyle w:val="ListParagraph"/>
        <w:jc w:val="both"/>
        <w:rPr>
          <w:rFonts w:ascii="Gill Sans MT" w:hAnsi="Gill Sans MT" w:cs="Gill Sans"/>
          <w:b/>
          <w:bCs/>
          <w:sz w:val="24"/>
          <w:szCs w:val="24"/>
        </w:rPr>
      </w:pPr>
    </w:p>
    <w:tbl>
      <w:tblPr>
        <w:tblStyle w:val="TableGrid"/>
        <w:tblW w:w="9493" w:type="dxa"/>
        <w:tblLook w:val="04A0" w:firstRow="1" w:lastRow="0" w:firstColumn="1" w:lastColumn="0" w:noHBand="0" w:noVBand="1"/>
      </w:tblPr>
      <w:tblGrid>
        <w:gridCol w:w="3110"/>
        <w:gridCol w:w="6383"/>
      </w:tblGrid>
      <w:tr w:rsidR="00C427D2" w:rsidRPr="000F26D4" w14:paraId="0FD8511A" w14:textId="77777777" w:rsidTr="4702782F">
        <w:trPr>
          <w:trHeight w:val="300"/>
        </w:trPr>
        <w:tc>
          <w:tcPr>
            <w:tcW w:w="3110" w:type="dxa"/>
          </w:tcPr>
          <w:p w14:paraId="6AABD7CD" w14:textId="5B5EC136" w:rsidR="00C427D2" w:rsidRPr="00605DA3" w:rsidRDefault="00C427D2" w:rsidP="01AEA78D">
            <w:pPr>
              <w:jc w:val="both"/>
              <w:rPr>
                <w:rFonts w:ascii="Gill Sans MT" w:hAnsi="Gill Sans MT" w:cs="Arial"/>
                <w:b/>
                <w:bCs/>
              </w:rPr>
            </w:pPr>
            <w:r w:rsidRPr="00605DA3">
              <w:rPr>
                <w:rFonts w:ascii="Gill Sans MT" w:hAnsi="Gill Sans MT" w:cs="Arial"/>
                <w:b/>
                <w:bCs/>
                <w:sz w:val="24"/>
                <w:szCs w:val="24"/>
              </w:rPr>
              <w:t>Milestone</w:t>
            </w:r>
          </w:p>
        </w:tc>
        <w:tc>
          <w:tcPr>
            <w:tcW w:w="6383" w:type="dxa"/>
          </w:tcPr>
          <w:p w14:paraId="2C914A82" w14:textId="798240AF" w:rsidR="00C427D2" w:rsidRPr="00605DA3" w:rsidRDefault="00C427D2" w:rsidP="01AEA78D">
            <w:pPr>
              <w:jc w:val="both"/>
              <w:rPr>
                <w:rFonts w:ascii="Gill Sans MT" w:hAnsi="Gill Sans MT"/>
              </w:rPr>
            </w:pPr>
            <w:r w:rsidRPr="00605DA3">
              <w:rPr>
                <w:rFonts w:ascii="Gill Sans MT" w:eastAsia="Gill Sans MT" w:hAnsi="Gill Sans MT" w:cs="Gill Sans MT"/>
                <w:b/>
                <w:bCs/>
                <w:sz w:val="24"/>
                <w:szCs w:val="24"/>
              </w:rPr>
              <w:t xml:space="preserve">Date </w:t>
            </w:r>
          </w:p>
        </w:tc>
      </w:tr>
      <w:tr w:rsidR="00C427D2" w14:paraId="0C3DE985" w14:textId="77777777" w:rsidTr="4702782F">
        <w:trPr>
          <w:trHeight w:val="300"/>
        </w:trPr>
        <w:tc>
          <w:tcPr>
            <w:tcW w:w="3110" w:type="dxa"/>
          </w:tcPr>
          <w:p w14:paraId="27D703E7" w14:textId="7D48EED2" w:rsidR="00C427D2" w:rsidRDefault="00C427D2" w:rsidP="01AEA78D">
            <w:pPr>
              <w:spacing w:line="257" w:lineRule="auto"/>
              <w:jc w:val="both"/>
            </w:pPr>
            <w:r w:rsidRPr="01AEA78D">
              <w:rPr>
                <w:rFonts w:ascii="Gill Sans MT" w:eastAsia="Gill Sans MT" w:hAnsi="Gill Sans MT" w:cs="Gill Sans MT"/>
                <w:sz w:val="24"/>
                <w:szCs w:val="24"/>
              </w:rPr>
              <w:t>Applications open</w:t>
            </w:r>
          </w:p>
        </w:tc>
        <w:tc>
          <w:tcPr>
            <w:tcW w:w="6383" w:type="dxa"/>
          </w:tcPr>
          <w:p w14:paraId="5D772F47" w14:textId="3EBE37B3" w:rsidR="00C427D2" w:rsidRDefault="00C427D2" w:rsidP="2754F962">
            <w:pPr>
              <w:spacing w:line="257" w:lineRule="auto"/>
              <w:jc w:val="both"/>
              <w:rPr>
                <w:rFonts w:ascii="Gill Sans MT" w:eastAsia="Gill Sans MT" w:hAnsi="Gill Sans MT" w:cs="Gill Sans MT"/>
                <w:sz w:val="24"/>
                <w:szCs w:val="24"/>
              </w:rPr>
            </w:pPr>
            <w:r w:rsidRPr="2754F962">
              <w:rPr>
                <w:rFonts w:ascii="Gill Sans MT" w:eastAsia="Gill Sans MT" w:hAnsi="Gill Sans MT" w:cs="Gill Sans MT"/>
                <w:sz w:val="24"/>
                <w:szCs w:val="24"/>
              </w:rPr>
              <w:t>23</w:t>
            </w:r>
            <w:r>
              <w:rPr>
                <w:rFonts w:ascii="Gill Sans MT" w:eastAsia="Gill Sans MT" w:hAnsi="Gill Sans MT" w:cs="Gill Sans MT"/>
                <w:sz w:val="24"/>
                <w:szCs w:val="24"/>
              </w:rPr>
              <w:t>rd</w:t>
            </w:r>
            <w:r w:rsidRPr="2754F962">
              <w:rPr>
                <w:rFonts w:ascii="Gill Sans MT" w:eastAsia="Gill Sans MT" w:hAnsi="Gill Sans MT" w:cs="Gill Sans MT"/>
                <w:sz w:val="24"/>
                <w:szCs w:val="24"/>
              </w:rPr>
              <w:t xml:space="preserve"> August</w:t>
            </w:r>
            <w:r>
              <w:rPr>
                <w:rFonts w:ascii="Gill Sans MT" w:eastAsia="Gill Sans MT" w:hAnsi="Gill Sans MT" w:cs="Gill Sans MT"/>
                <w:sz w:val="24"/>
                <w:szCs w:val="24"/>
              </w:rPr>
              <w:t xml:space="preserve"> 2023</w:t>
            </w:r>
          </w:p>
        </w:tc>
      </w:tr>
      <w:tr w:rsidR="00C427D2" w14:paraId="521B92F7" w14:textId="77777777" w:rsidTr="4702782F">
        <w:trPr>
          <w:trHeight w:val="300"/>
        </w:trPr>
        <w:tc>
          <w:tcPr>
            <w:tcW w:w="3110" w:type="dxa"/>
          </w:tcPr>
          <w:p w14:paraId="49589D98" w14:textId="45EB7A5A" w:rsidR="00C427D2" w:rsidRDefault="00C427D2" w:rsidP="01AEA78D">
            <w:pPr>
              <w:jc w:val="both"/>
            </w:pPr>
            <w:r w:rsidRPr="01AEA78D">
              <w:rPr>
                <w:rFonts w:ascii="Gill Sans MT" w:eastAsia="Gill Sans MT" w:hAnsi="Gill Sans MT" w:cs="Gill Sans MT"/>
                <w:sz w:val="24"/>
                <w:szCs w:val="24"/>
              </w:rPr>
              <w:t>Online bid writing workshop</w:t>
            </w:r>
          </w:p>
        </w:tc>
        <w:tc>
          <w:tcPr>
            <w:tcW w:w="6383" w:type="dxa"/>
          </w:tcPr>
          <w:p w14:paraId="7EE8EF71" w14:textId="51E2C4E0" w:rsidR="00C427D2" w:rsidRDefault="00C427D2" w:rsidP="2754F962">
            <w:pPr>
              <w:jc w:val="both"/>
              <w:rPr>
                <w:rFonts w:ascii="Gill Sans MT" w:eastAsia="Gill Sans MT" w:hAnsi="Gill Sans MT" w:cs="Gill Sans MT"/>
                <w:sz w:val="24"/>
                <w:szCs w:val="24"/>
              </w:rPr>
            </w:pPr>
            <w:r>
              <w:rPr>
                <w:rFonts w:ascii="Gill Sans MT" w:eastAsia="Gill Sans MT" w:hAnsi="Gill Sans MT" w:cs="Gill Sans MT"/>
                <w:sz w:val="24"/>
                <w:szCs w:val="24"/>
              </w:rPr>
              <w:t>6</w:t>
            </w:r>
            <w:r w:rsidRPr="006A1607">
              <w:rPr>
                <w:rFonts w:ascii="Gill Sans MT" w:eastAsia="Gill Sans MT" w:hAnsi="Gill Sans MT" w:cs="Gill Sans MT"/>
                <w:sz w:val="24"/>
                <w:szCs w:val="24"/>
                <w:vertAlign w:val="superscript"/>
              </w:rPr>
              <w:t>th</w:t>
            </w:r>
            <w:r>
              <w:rPr>
                <w:rFonts w:ascii="Gill Sans MT" w:eastAsia="Gill Sans MT" w:hAnsi="Gill Sans MT" w:cs="Gill Sans MT"/>
                <w:sz w:val="24"/>
                <w:szCs w:val="24"/>
              </w:rPr>
              <w:t xml:space="preserve"> September 2023 14:00-15:00</w:t>
            </w:r>
            <w:r w:rsidRPr="2754F962">
              <w:rPr>
                <w:rFonts w:ascii="Gill Sans MT" w:eastAsia="Gill Sans MT" w:hAnsi="Gill Sans MT" w:cs="Gill Sans MT"/>
                <w:sz w:val="24"/>
                <w:szCs w:val="24"/>
              </w:rPr>
              <w:t xml:space="preserve"> </w:t>
            </w:r>
          </w:p>
        </w:tc>
      </w:tr>
      <w:tr w:rsidR="00C427D2" w14:paraId="1CAA5F34" w14:textId="77777777" w:rsidTr="4702782F">
        <w:trPr>
          <w:trHeight w:val="300"/>
        </w:trPr>
        <w:tc>
          <w:tcPr>
            <w:tcW w:w="3110" w:type="dxa"/>
          </w:tcPr>
          <w:p w14:paraId="7AA35DA4" w14:textId="2DF513B4" w:rsidR="00C427D2" w:rsidRDefault="00C427D2" w:rsidP="01AEA78D">
            <w:pPr>
              <w:jc w:val="both"/>
            </w:pPr>
            <w:r w:rsidRPr="01AEA78D">
              <w:rPr>
                <w:rFonts w:ascii="Gill Sans MT" w:eastAsia="Gill Sans MT" w:hAnsi="Gill Sans MT" w:cs="Gill Sans MT"/>
                <w:sz w:val="24"/>
                <w:szCs w:val="24"/>
              </w:rPr>
              <w:t>Online bid writing workshop</w:t>
            </w:r>
          </w:p>
        </w:tc>
        <w:tc>
          <w:tcPr>
            <w:tcW w:w="6383" w:type="dxa"/>
          </w:tcPr>
          <w:p w14:paraId="3869E898" w14:textId="3AF92F59" w:rsidR="00C427D2" w:rsidRDefault="2E688555" w:rsidP="2754F962">
            <w:pPr>
              <w:jc w:val="both"/>
              <w:rPr>
                <w:rFonts w:ascii="Gill Sans MT" w:eastAsia="Gill Sans MT" w:hAnsi="Gill Sans MT" w:cs="Gill Sans MT"/>
                <w:sz w:val="24"/>
                <w:szCs w:val="24"/>
              </w:rPr>
            </w:pPr>
            <w:r w:rsidRPr="4702782F">
              <w:rPr>
                <w:rFonts w:ascii="Gill Sans MT" w:eastAsia="Gill Sans MT" w:hAnsi="Gill Sans MT" w:cs="Gill Sans MT"/>
                <w:sz w:val="24"/>
                <w:szCs w:val="24"/>
              </w:rPr>
              <w:t>7</w:t>
            </w:r>
            <w:r w:rsidR="12FDAA00" w:rsidRPr="4702782F">
              <w:rPr>
                <w:rFonts w:ascii="Gill Sans MT" w:eastAsia="Gill Sans MT" w:hAnsi="Gill Sans MT" w:cs="Gill Sans MT"/>
                <w:sz w:val="24"/>
                <w:szCs w:val="24"/>
                <w:vertAlign w:val="superscript"/>
              </w:rPr>
              <w:t xml:space="preserve">th </w:t>
            </w:r>
            <w:r w:rsidR="12FDAA00" w:rsidRPr="4702782F">
              <w:rPr>
                <w:rFonts w:ascii="Gill Sans MT" w:eastAsia="Gill Sans MT" w:hAnsi="Gill Sans MT" w:cs="Gill Sans MT"/>
                <w:sz w:val="24"/>
                <w:szCs w:val="24"/>
              </w:rPr>
              <w:t>September 2023 10:30-11.30</w:t>
            </w:r>
          </w:p>
        </w:tc>
      </w:tr>
      <w:tr w:rsidR="00C427D2" w14:paraId="35192EDA" w14:textId="77777777" w:rsidTr="4702782F">
        <w:trPr>
          <w:trHeight w:val="300"/>
        </w:trPr>
        <w:tc>
          <w:tcPr>
            <w:tcW w:w="3110" w:type="dxa"/>
          </w:tcPr>
          <w:p w14:paraId="062FE905" w14:textId="6E13EDB0" w:rsidR="00C427D2" w:rsidRDefault="00C427D2" w:rsidP="01AEA78D">
            <w:pPr>
              <w:jc w:val="both"/>
            </w:pPr>
            <w:r w:rsidRPr="01AEA78D">
              <w:rPr>
                <w:rFonts w:ascii="Gill Sans MT" w:eastAsia="Gill Sans MT" w:hAnsi="Gill Sans MT" w:cs="Gill Sans MT"/>
                <w:sz w:val="24"/>
                <w:szCs w:val="24"/>
              </w:rPr>
              <w:t xml:space="preserve">Deadline for clarifying questions </w:t>
            </w:r>
          </w:p>
        </w:tc>
        <w:tc>
          <w:tcPr>
            <w:tcW w:w="6383" w:type="dxa"/>
          </w:tcPr>
          <w:p w14:paraId="6A4D4287" w14:textId="63023953" w:rsidR="00C427D2" w:rsidRDefault="00C427D2" w:rsidP="2754F962">
            <w:pPr>
              <w:jc w:val="both"/>
              <w:rPr>
                <w:rFonts w:ascii="Gill Sans MT" w:eastAsia="Gill Sans MT" w:hAnsi="Gill Sans MT" w:cs="Gill Sans MT"/>
                <w:sz w:val="24"/>
                <w:szCs w:val="24"/>
              </w:rPr>
            </w:pPr>
            <w:r>
              <w:rPr>
                <w:rFonts w:ascii="Gill Sans MT" w:eastAsia="Gill Sans MT" w:hAnsi="Gill Sans MT" w:cs="Gill Sans MT"/>
                <w:sz w:val="24"/>
                <w:szCs w:val="24"/>
              </w:rPr>
              <w:t>15</w:t>
            </w:r>
            <w:r w:rsidRPr="2754F962">
              <w:rPr>
                <w:rFonts w:ascii="Gill Sans MT" w:eastAsia="Gill Sans MT" w:hAnsi="Gill Sans MT" w:cs="Gill Sans MT"/>
                <w:sz w:val="24"/>
                <w:szCs w:val="24"/>
                <w:vertAlign w:val="superscript"/>
              </w:rPr>
              <w:t>th</w:t>
            </w:r>
            <w:r w:rsidRPr="2754F962">
              <w:rPr>
                <w:rFonts w:ascii="Gill Sans MT" w:eastAsia="Gill Sans MT" w:hAnsi="Gill Sans MT" w:cs="Gill Sans MT"/>
                <w:sz w:val="24"/>
                <w:szCs w:val="24"/>
              </w:rPr>
              <w:t xml:space="preserve"> September</w:t>
            </w:r>
            <w:r>
              <w:rPr>
                <w:rFonts w:ascii="Gill Sans MT" w:eastAsia="Gill Sans MT" w:hAnsi="Gill Sans MT" w:cs="Gill Sans MT"/>
                <w:sz w:val="24"/>
                <w:szCs w:val="24"/>
              </w:rPr>
              <w:t xml:space="preserve"> 2023</w:t>
            </w:r>
            <w:r w:rsidRPr="2754F962">
              <w:rPr>
                <w:rFonts w:ascii="Gill Sans MT" w:eastAsia="Gill Sans MT" w:hAnsi="Gill Sans MT" w:cs="Gill Sans MT"/>
                <w:sz w:val="24"/>
                <w:szCs w:val="24"/>
              </w:rPr>
              <w:t xml:space="preserve"> </w:t>
            </w:r>
            <w:r>
              <w:rPr>
                <w:rFonts w:ascii="Gill Sans MT" w:eastAsia="Gill Sans MT" w:hAnsi="Gill Sans MT" w:cs="Gill Sans MT"/>
                <w:sz w:val="24"/>
                <w:szCs w:val="24"/>
              </w:rPr>
              <w:t>12:00</w:t>
            </w:r>
          </w:p>
        </w:tc>
      </w:tr>
      <w:tr w:rsidR="00C427D2" w14:paraId="306817EA" w14:textId="77777777" w:rsidTr="4702782F">
        <w:trPr>
          <w:trHeight w:val="300"/>
        </w:trPr>
        <w:tc>
          <w:tcPr>
            <w:tcW w:w="3110" w:type="dxa"/>
          </w:tcPr>
          <w:p w14:paraId="60C82819" w14:textId="0E18F6A7" w:rsidR="00C427D2" w:rsidRDefault="00C427D2" w:rsidP="01AEA78D">
            <w:pPr>
              <w:jc w:val="both"/>
            </w:pPr>
            <w:r w:rsidRPr="01AEA78D">
              <w:rPr>
                <w:rFonts w:ascii="Gill Sans MT" w:eastAsia="Gill Sans MT" w:hAnsi="Gill Sans MT" w:cs="Gill Sans MT"/>
                <w:sz w:val="24"/>
                <w:szCs w:val="24"/>
              </w:rPr>
              <w:t xml:space="preserve">Submission of final bid to </w:t>
            </w:r>
            <w:hyperlink r:id="rId29" w:history="1">
              <w:r w:rsidRPr="00470555">
                <w:rPr>
                  <w:rStyle w:val="Hyperlink"/>
                  <w:rFonts w:ascii="Gill Sans MT" w:eastAsia="Gill Sans MT" w:hAnsi="Gill Sans MT" w:cs="Gill Sans MT"/>
                  <w:sz w:val="24"/>
                  <w:szCs w:val="24"/>
                </w:rPr>
                <w:t>Cost-of-living@royalgreenwich.gov.uk</w:t>
              </w:r>
            </w:hyperlink>
          </w:p>
        </w:tc>
        <w:tc>
          <w:tcPr>
            <w:tcW w:w="6383" w:type="dxa"/>
          </w:tcPr>
          <w:p w14:paraId="220DA8E5" w14:textId="70AB1CFA" w:rsidR="00C427D2" w:rsidRDefault="00C427D2" w:rsidP="2754F962">
            <w:pPr>
              <w:spacing w:line="257" w:lineRule="auto"/>
              <w:jc w:val="both"/>
              <w:rPr>
                <w:rFonts w:ascii="Gill Sans MT" w:eastAsia="Gill Sans MT" w:hAnsi="Gill Sans MT" w:cs="Gill Sans MT"/>
                <w:sz w:val="24"/>
                <w:szCs w:val="24"/>
              </w:rPr>
            </w:pPr>
            <w:r w:rsidRPr="2754F962">
              <w:rPr>
                <w:rFonts w:ascii="Gill Sans MT" w:eastAsia="Gill Sans MT" w:hAnsi="Gill Sans MT" w:cs="Gill Sans MT"/>
                <w:sz w:val="24"/>
                <w:szCs w:val="24"/>
              </w:rPr>
              <w:t>20</w:t>
            </w:r>
            <w:r w:rsidRPr="2754F962">
              <w:rPr>
                <w:rFonts w:ascii="Gill Sans MT" w:eastAsia="Gill Sans MT" w:hAnsi="Gill Sans MT" w:cs="Gill Sans MT"/>
                <w:sz w:val="24"/>
                <w:szCs w:val="24"/>
                <w:vertAlign w:val="superscript"/>
              </w:rPr>
              <w:t>th</w:t>
            </w:r>
            <w:r w:rsidRPr="2754F962">
              <w:rPr>
                <w:rFonts w:ascii="Gill Sans MT" w:eastAsia="Gill Sans MT" w:hAnsi="Gill Sans MT" w:cs="Gill Sans MT"/>
                <w:sz w:val="24"/>
                <w:szCs w:val="24"/>
              </w:rPr>
              <w:t xml:space="preserve"> September</w:t>
            </w:r>
            <w:r>
              <w:rPr>
                <w:rFonts w:ascii="Gill Sans MT" w:eastAsia="Gill Sans MT" w:hAnsi="Gill Sans MT" w:cs="Gill Sans MT"/>
                <w:sz w:val="24"/>
                <w:szCs w:val="24"/>
              </w:rPr>
              <w:t xml:space="preserve"> 2023 10:00</w:t>
            </w:r>
          </w:p>
        </w:tc>
      </w:tr>
      <w:tr w:rsidR="00C427D2" w14:paraId="69CCE068" w14:textId="77777777" w:rsidTr="4702782F">
        <w:trPr>
          <w:trHeight w:val="300"/>
        </w:trPr>
        <w:tc>
          <w:tcPr>
            <w:tcW w:w="3110" w:type="dxa"/>
          </w:tcPr>
          <w:p w14:paraId="00A4A689" w14:textId="30B464EC" w:rsidR="00C427D2" w:rsidRDefault="00C427D2" w:rsidP="01AEA78D">
            <w:pPr>
              <w:jc w:val="both"/>
            </w:pPr>
            <w:r w:rsidRPr="01AEA78D">
              <w:rPr>
                <w:rFonts w:ascii="Gill Sans MT" w:eastAsia="Gill Sans MT" w:hAnsi="Gill Sans MT" w:cs="Gill Sans MT"/>
                <w:sz w:val="24"/>
                <w:szCs w:val="24"/>
              </w:rPr>
              <w:t>Allocation process</w:t>
            </w:r>
          </w:p>
        </w:tc>
        <w:tc>
          <w:tcPr>
            <w:tcW w:w="6383" w:type="dxa"/>
          </w:tcPr>
          <w:p w14:paraId="3D8E905C" w14:textId="054692B6" w:rsidR="00C427D2" w:rsidRDefault="00C427D2" w:rsidP="2754F962">
            <w:pPr>
              <w:jc w:val="both"/>
              <w:rPr>
                <w:rFonts w:ascii="Gill Sans MT" w:eastAsia="Gill Sans MT" w:hAnsi="Gill Sans MT" w:cs="Gill Sans MT"/>
                <w:sz w:val="24"/>
                <w:szCs w:val="24"/>
              </w:rPr>
            </w:pPr>
            <w:r w:rsidRPr="2754F962">
              <w:rPr>
                <w:rFonts w:ascii="Gill Sans MT" w:eastAsia="Gill Sans MT" w:hAnsi="Gill Sans MT" w:cs="Gill Sans MT"/>
                <w:sz w:val="24"/>
                <w:szCs w:val="24"/>
              </w:rPr>
              <w:t>Applications will be considered by officers after the closing date</w:t>
            </w:r>
          </w:p>
        </w:tc>
      </w:tr>
      <w:tr w:rsidR="00C427D2" w14:paraId="2C8E606F" w14:textId="77777777" w:rsidTr="4702782F">
        <w:trPr>
          <w:trHeight w:val="300"/>
        </w:trPr>
        <w:tc>
          <w:tcPr>
            <w:tcW w:w="3110" w:type="dxa"/>
          </w:tcPr>
          <w:p w14:paraId="0A4B8AD6" w14:textId="43AFA3E7" w:rsidR="00C427D2" w:rsidRDefault="00C427D2" w:rsidP="01AEA78D">
            <w:pPr>
              <w:jc w:val="both"/>
            </w:pPr>
            <w:r w:rsidRPr="01AEA78D">
              <w:rPr>
                <w:rFonts w:ascii="Gill Sans MT" w:eastAsia="Gill Sans MT" w:hAnsi="Gill Sans MT" w:cs="Gill Sans MT"/>
                <w:sz w:val="24"/>
                <w:szCs w:val="24"/>
              </w:rPr>
              <w:t>Confirmation of bid</w:t>
            </w:r>
          </w:p>
        </w:tc>
        <w:tc>
          <w:tcPr>
            <w:tcW w:w="6383" w:type="dxa"/>
          </w:tcPr>
          <w:p w14:paraId="786818C2" w14:textId="66098C5F" w:rsidR="00C427D2" w:rsidRDefault="00C427D2" w:rsidP="2754F962">
            <w:pPr>
              <w:jc w:val="both"/>
              <w:rPr>
                <w:rFonts w:ascii="Gill Sans MT" w:eastAsia="Gill Sans MT" w:hAnsi="Gill Sans MT" w:cs="Gill Sans MT"/>
                <w:sz w:val="24"/>
                <w:szCs w:val="24"/>
              </w:rPr>
            </w:pPr>
            <w:r w:rsidRPr="2754F962">
              <w:rPr>
                <w:rFonts w:ascii="Gill Sans MT" w:eastAsia="Gill Sans MT" w:hAnsi="Gill Sans MT" w:cs="Gill Sans MT"/>
                <w:sz w:val="24"/>
                <w:szCs w:val="24"/>
              </w:rPr>
              <w:t>21</w:t>
            </w:r>
            <w:r w:rsidRPr="2754F962">
              <w:rPr>
                <w:rFonts w:ascii="Gill Sans MT" w:eastAsia="Gill Sans MT" w:hAnsi="Gill Sans MT" w:cs="Gill Sans MT"/>
                <w:sz w:val="24"/>
                <w:szCs w:val="24"/>
                <w:vertAlign w:val="superscript"/>
              </w:rPr>
              <w:t>st</w:t>
            </w:r>
            <w:r w:rsidRPr="2754F962">
              <w:rPr>
                <w:rFonts w:ascii="Gill Sans MT" w:eastAsia="Gill Sans MT" w:hAnsi="Gill Sans MT" w:cs="Gill Sans MT"/>
                <w:sz w:val="24"/>
                <w:szCs w:val="24"/>
              </w:rPr>
              <w:t xml:space="preserve"> October 2023 </w:t>
            </w:r>
          </w:p>
          <w:p w14:paraId="6EFDAC1C" w14:textId="31EF8496" w:rsidR="00C427D2" w:rsidRDefault="00C427D2" w:rsidP="2754F962">
            <w:pPr>
              <w:jc w:val="both"/>
              <w:rPr>
                <w:rFonts w:ascii="Gill Sans MT" w:eastAsia="Gill Sans MT" w:hAnsi="Gill Sans MT" w:cs="Gill Sans MT"/>
                <w:sz w:val="24"/>
                <w:szCs w:val="24"/>
              </w:rPr>
            </w:pPr>
            <w:r w:rsidRPr="2754F962">
              <w:rPr>
                <w:rFonts w:ascii="Gill Sans MT" w:eastAsia="Gill Sans MT" w:hAnsi="Gill Sans MT" w:cs="Gill Sans MT"/>
                <w:sz w:val="24"/>
                <w:szCs w:val="24"/>
              </w:rPr>
              <w:t>If successful, your project must mobilise within one month of funding being received.</w:t>
            </w:r>
          </w:p>
        </w:tc>
      </w:tr>
    </w:tbl>
    <w:p w14:paraId="6158D314" w14:textId="57F7DEC8" w:rsidR="0040543C" w:rsidRPr="000F26D4" w:rsidRDefault="0040543C" w:rsidP="1EAF2735">
      <w:pPr>
        <w:jc w:val="both"/>
        <w:rPr>
          <w:rFonts w:ascii="Gill Sans MT" w:hAnsi="Gill Sans MT" w:cs="Gill Sans"/>
          <w:b/>
          <w:bCs/>
          <w:sz w:val="24"/>
          <w:szCs w:val="24"/>
        </w:rPr>
      </w:pPr>
    </w:p>
    <w:p w14:paraId="2F5A75CD" w14:textId="305D9C96" w:rsidR="00167BE4" w:rsidRPr="00324CB7" w:rsidRDefault="00167BE4" w:rsidP="1EAF2735">
      <w:pPr>
        <w:jc w:val="both"/>
        <w:rPr>
          <w:rFonts w:ascii="Gill Sans" w:hAnsi="Gill Sans" w:cs="Gill Sans"/>
          <w:b/>
          <w:bCs/>
        </w:rPr>
      </w:pPr>
    </w:p>
    <w:p w14:paraId="155533E6" w14:textId="74396D5A" w:rsidR="032FA925" w:rsidRPr="00324CB7" w:rsidRDefault="032FA925" w:rsidP="1EAF2735">
      <w:pPr>
        <w:jc w:val="both"/>
        <w:rPr>
          <w:rFonts w:ascii="Gill Sans" w:hAnsi="Gill Sans" w:cs="Gill Sans"/>
        </w:rPr>
      </w:pPr>
    </w:p>
    <w:sectPr w:rsidR="032FA925" w:rsidRPr="00324CB7">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B6DB9" w14:textId="77777777" w:rsidR="00BE3C56" w:rsidRDefault="00BE3C56" w:rsidP="00F50960">
      <w:pPr>
        <w:spacing w:after="0" w:line="240" w:lineRule="auto"/>
      </w:pPr>
      <w:r>
        <w:separator/>
      </w:r>
    </w:p>
  </w:endnote>
  <w:endnote w:type="continuationSeparator" w:id="0">
    <w:p w14:paraId="490DD407" w14:textId="77777777" w:rsidR="00BE3C56" w:rsidRDefault="00BE3C56" w:rsidP="00F50960">
      <w:pPr>
        <w:spacing w:after="0" w:line="240" w:lineRule="auto"/>
      </w:pPr>
      <w:r>
        <w:continuationSeparator/>
      </w:r>
    </w:p>
  </w:endnote>
  <w:endnote w:type="continuationNotice" w:id="1">
    <w:p w14:paraId="3A417F14" w14:textId="77777777" w:rsidR="00BE3C56" w:rsidRDefault="00BE3C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544891"/>
      <w:docPartObj>
        <w:docPartGallery w:val="Page Numbers (Bottom of Page)"/>
        <w:docPartUnique/>
      </w:docPartObj>
    </w:sdtPr>
    <w:sdtEndPr>
      <w:rPr>
        <w:rFonts w:ascii="Gill Sans MT" w:hAnsi="Gill Sans MT"/>
      </w:rPr>
    </w:sdtEndPr>
    <w:sdtContent>
      <w:sdt>
        <w:sdtPr>
          <w:rPr>
            <w:rFonts w:ascii="Gill Sans MT" w:hAnsi="Gill Sans MT"/>
          </w:rPr>
          <w:id w:val="1728636285"/>
          <w:docPartObj>
            <w:docPartGallery w:val="Page Numbers (Top of Page)"/>
            <w:docPartUnique/>
          </w:docPartObj>
        </w:sdtPr>
        <w:sdtEndPr/>
        <w:sdtContent>
          <w:p w14:paraId="43EC7904" w14:textId="535B565C" w:rsidR="0050059A" w:rsidRPr="00907DEB" w:rsidRDefault="00351274">
            <w:pPr>
              <w:pStyle w:val="Footer"/>
              <w:jc w:val="center"/>
              <w:rPr>
                <w:rFonts w:ascii="Gill Sans MT" w:hAnsi="Gill Sans MT"/>
              </w:rPr>
            </w:pPr>
            <w:r w:rsidRPr="00907DEB">
              <w:rPr>
                <w:rFonts w:ascii="Gill Sans MT" w:hAnsi="Gill Sans MT"/>
              </w:rPr>
              <w:t xml:space="preserve">Page </w:t>
            </w:r>
            <w:r w:rsidRPr="00907DEB">
              <w:rPr>
                <w:rFonts w:ascii="Gill Sans MT" w:hAnsi="Gill Sans MT"/>
                <w:b/>
              </w:rPr>
              <w:fldChar w:fldCharType="begin"/>
            </w:r>
            <w:r w:rsidRPr="00907DEB">
              <w:rPr>
                <w:rFonts w:ascii="Gill Sans MT" w:hAnsi="Gill Sans MT"/>
                <w:b/>
              </w:rPr>
              <w:instrText xml:space="preserve"> PAGE </w:instrText>
            </w:r>
            <w:r w:rsidRPr="00907DEB">
              <w:rPr>
                <w:rFonts w:ascii="Gill Sans MT" w:hAnsi="Gill Sans MT"/>
                <w:b/>
              </w:rPr>
              <w:fldChar w:fldCharType="separate"/>
            </w:r>
            <w:r w:rsidRPr="00907DEB">
              <w:rPr>
                <w:rFonts w:ascii="Gill Sans MT" w:hAnsi="Gill Sans MT"/>
                <w:b/>
              </w:rPr>
              <w:t>2</w:t>
            </w:r>
            <w:r w:rsidRPr="00907DEB">
              <w:rPr>
                <w:rFonts w:ascii="Gill Sans MT" w:hAnsi="Gill Sans MT"/>
                <w:b/>
              </w:rPr>
              <w:fldChar w:fldCharType="end"/>
            </w:r>
            <w:r w:rsidRPr="00907DEB">
              <w:rPr>
                <w:rFonts w:ascii="Gill Sans MT" w:hAnsi="Gill Sans MT"/>
              </w:rPr>
              <w:t xml:space="preserve"> of </w:t>
            </w:r>
            <w:r w:rsidRPr="00907DEB">
              <w:rPr>
                <w:rFonts w:ascii="Gill Sans MT" w:hAnsi="Gill Sans MT"/>
                <w:b/>
              </w:rPr>
              <w:fldChar w:fldCharType="begin"/>
            </w:r>
            <w:r w:rsidRPr="00907DEB">
              <w:rPr>
                <w:rFonts w:ascii="Gill Sans MT" w:hAnsi="Gill Sans MT"/>
                <w:b/>
              </w:rPr>
              <w:instrText xml:space="preserve"> NUMPAGES  </w:instrText>
            </w:r>
            <w:r w:rsidRPr="00907DEB">
              <w:rPr>
                <w:rFonts w:ascii="Gill Sans MT" w:hAnsi="Gill Sans MT"/>
                <w:b/>
              </w:rPr>
              <w:fldChar w:fldCharType="separate"/>
            </w:r>
            <w:r w:rsidRPr="00907DEB">
              <w:rPr>
                <w:rFonts w:ascii="Gill Sans MT" w:hAnsi="Gill Sans MT"/>
                <w:b/>
              </w:rPr>
              <w:t>2</w:t>
            </w:r>
            <w:r w:rsidRPr="00907DEB">
              <w:rPr>
                <w:rFonts w:ascii="Gill Sans MT" w:hAnsi="Gill Sans MT"/>
                <w:b/>
              </w:rPr>
              <w:fldChar w:fldCharType="end"/>
            </w:r>
          </w:p>
        </w:sdtContent>
      </w:sdt>
    </w:sdtContent>
  </w:sdt>
  <w:p w14:paraId="3C9D9650" w14:textId="77777777" w:rsidR="0050059A" w:rsidRDefault="00500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85011" w14:textId="77777777" w:rsidR="00BE3C56" w:rsidRDefault="00BE3C56" w:rsidP="00F50960">
      <w:pPr>
        <w:spacing w:after="0" w:line="240" w:lineRule="auto"/>
      </w:pPr>
      <w:r>
        <w:separator/>
      </w:r>
    </w:p>
  </w:footnote>
  <w:footnote w:type="continuationSeparator" w:id="0">
    <w:p w14:paraId="6DFDCAAD" w14:textId="77777777" w:rsidR="00BE3C56" w:rsidRDefault="00BE3C56" w:rsidP="00F50960">
      <w:pPr>
        <w:spacing w:after="0" w:line="240" w:lineRule="auto"/>
      </w:pPr>
      <w:r>
        <w:continuationSeparator/>
      </w:r>
    </w:p>
  </w:footnote>
  <w:footnote w:type="continuationNotice" w:id="1">
    <w:p w14:paraId="2B9EE752" w14:textId="77777777" w:rsidR="00BE3C56" w:rsidRDefault="00BE3C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4AE9" w14:textId="4AED5B23" w:rsidR="003C5D6D" w:rsidRDefault="003C5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B14"/>
    <w:multiLevelType w:val="hybridMultilevel"/>
    <w:tmpl w:val="2DD0117C"/>
    <w:lvl w:ilvl="0" w:tplc="2A0A257A">
      <w:start w:val="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C08E9"/>
    <w:multiLevelType w:val="multilevel"/>
    <w:tmpl w:val="0A5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50125"/>
    <w:multiLevelType w:val="hybridMultilevel"/>
    <w:tmpl w:val="38964B08"/>
    <w:lvl w:ilvl="0" w:tplc="AED257D6">
      <w:start w:val="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5D89E"/>
    <w:multiLevelType w:val="hybridMultilevel"/>
    <w:tmpl w:val="FF005B4A"/>
    <w:lvl w:ilvl="0" w:tplc="A85C7D3A">
      <w:start w:val="1"/>
      <w:numFmt w:val="bullet"/>
      <w:lvlText w:val="·"/>
      <w:lvlJc w:val="left"/>
      <w:pPr>
        <w:ind w:left="720" w:hanging="360"/>
      </w:pPr>
      <w:rPr>
        <w:rFonts w:ascii="Symbol" w:hAnsi="Symbol" w:hint="default"/>
      </w:rPr>
    </w:lvl>
    <w:lvl w:ilvl="1" w:tplc="A73AD9D2">
      <w:start w:val="1"/>
      <w:numFmt w:val="bullet"/>
      <w:lvlText w:val="o"/>
      <w:lvlJc w:val="left"/>
      <w:pPr>
        <w:ind w:left="1440" w:hanging="360"/>
      </w:pPr>
      <w:rPr>
        <w:rFonts w:ascii="Courier New" w:hAnsi="Courier New" w:hint="default"/>
      </w:rPr>
    </w:lvl>
    <w:lvl w:ilvl="2" w:tplc="F5520CA8">
      <w:start w:val="1"/>
      <w:numFmt w:val="bullet"/>
      <w:lvlText w:val=""/>
      <w:lvlJc w:val="left"/>
      <w:pPr>
        <w:ind w:left="2160" w:hanging="360"/>
      </w:pPr>
      <w:rPr>
        <w:rFonts w:ascii="Wingdings" w:hAnsi="Wingdings" w:hint="default"/>
      </w:rPr>
    </w:lvl>
    <w:lvl w:ilvl="3" w:tplc="D48EFA82">
      <w:start w:val="1"/>
      <w:numFmt w:val="bullet"/>
      <w:lvlText w:val=""/>
      <w:lvlJc w:val="left"/>
      <w:pPr>
        <w:ind w:left="2880" w:hanging="360"/>
      </w:pPr>
      <w:rPr>
        <w:rFonts w:ascii="Symbol" w:hAnsi="Symbol" w:hint="default"/>
      </w:rPr>
    </w:lvl>
    <w:lvl w:ilvl="4" w:tplc="E0968D0C">
      <w:start w:val="1"/>
      <w:numFmt w:val="bullet"/>
      <w:lvlText w:val="o"/>
      <w:lvlJc w:val="left"/>
      <w:pPr>
        <w:ind w:left="3600" w:hanging="360"/>
      </w:pPr>
      <w:rPr>
        <w:rFonts w:ascii="Courier New" w:hAnsi="Courier New" w:hint="default"/>
      </w:rPr>
    </w:lvl>
    <w:lvl w:ilvl="5" w:tplc="A396542C">
      <w:start w:val="1"/>
      <w:numFmt w:val="bullet"/>
      <w:lvlText w:val=""/>
      <w:lvlJc w:val="left"/>
      <w:pPr>
        <w:ind w:left="4320" w:hanging="360"/>
      </w:pPr>
      <w:rPr>
        <w:rFonts w:ascii="Wingdings" w:hAnsi="Wingdings" w:hint="default"/>
      </w:rPr>
    </w:lvl>
    <w:lvl w:ilvl="6" w:tplc="93A8FA72">
      <w:start w:val="1"/>
      <w:numFmt w:val="bullet"/>
      <w:lvlText w:val=""/>
      <w:lvlJc w:val="left"/>
      <w:pPr>
        <w:ind w:left="5040" w:hanging="360"/>
      </w:pPr>
      <w:rPr>
        <w:rFonts w:ascii="Symbol" w:hAnsi="Symbol" w:hint="default"/>
      </w:rPr>
    </w:lvl>
    <w:lvl w:ilvl="7" w:tplc="A38E0E40">
      <w:start w:val="1"/>
      <w:numFmt w:val="bullet"/>
      <w:lvlText w:val="o"/>
      <w:lvlJc w:val="left"/>
      <w:pPr>
        <w:ind w:left="5760" w:hanging="360"/>
      </w:pPr>
      <w:rPr>
        <w:rFonts w:ascii="Courier New" w:hAnsi="Courier New" w:hint="default"/>
      </w:rPr>
    </w:lvl>
    <w:lvl w:ilvl="8" w:tplc="2BFA9266">
      <w:start w:val="1"/>
      <w:numFmt w:val="bullet"/>
      <w:lvlText w:val=""/>
      <w:lvlJc w:val="left"/>
      <w:pPr>
        <w:ind w:left="6480" w:hanging="360"/>
      </w:pPr>
      <w:rPr>
        <w:rFonts w:ascii="Wingdings" w:hAnsi="Wingdings" w:hint="default"/>
      </w:rPr>
    </w:lvl>
  </w:abstractNum>
  <w:abstractNum w:abstractNumId="4" w15:restartNumberingAfterBreak="0">
    <w:nsid w:val="0ADB2F04"/>
    <w:multiLevelType w:val="hybridMultilevel"/>
    <w:tmpl w:val="AD52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81F01"/>
    <w:multiLevelType w:val="hybridMultilevel"/>
    <w:tmpl w:val="573C00FC"/>
    <w:lvl w:ilvl="0" w:tplc="63C882EE">
      <w:start w:val="6"/>
      <w:numFmt w:val="bullet"/>
      <w:lvlText w:val="-"/>
      <w:lvlJc w:val="left"/>
      <w:pPr>
        <w:ind w:left="1080" w:hanging="360"/>
      </w:pPr>
      <w:rPr>
        <w:rFonts w:ascii="Gill Sans MT" w:eastAsiaTheme="minorHAnsi" w:hAnsi="Gill Sans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6E7C4B"/>
    <w:multiLevelType w:val="multilevel"/>
    <w:tmpl w:val="3634F018"/>
    <w:lvl w:ilvl="0">
      <w:start w:val="1"/>
      <w:numFmt w:val="bullet"/>
      <w:lvlText w:val=""/>
      <w:lvlJc w:val="left"/>
      <w:pPr>
        <w:ind w:left="1080" w:hanging="360"/>
      </w:pPr>
      <w:rPr>
        <w:rFonts w:ascii="Symbol" w:hAnsi="Symbol" w:hint="default"/>
        <w:b/>
        <w:bCs/>
      </w:rPr>
    </w:lvl>
    <w:lvl w:ilvl="1">
      <w:start w:val="1"/>
      <w:numFmt w:val="decimal"/>
      <w:lvlText w:val="%1.%2"/>
      <w:lvlJc w:val="left"/>
      <w:pPr>
        <w:ind w:left="1440" w:hanging="360"/>
      </w:pPr>
      <w:rPr>
        <w:b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7" w15:restartNumberingAfterBreak="0">
    <w:nsid w:val="0CAA0DF3"/>
    <w:multiLevelType w:val="hybridMultilevel"/>
    <w:tmpl w:val="8C0660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E627948"/>
    <w:multiLevelType w:val="hybridMultilevel"/>
    <w:tmpl w:val="491C0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679DF"/>
    <w:multiLevelType w:val="hybridMultilevel"/>
    <w:tmpl w:val="83DC29E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175B85"/>
    <w:multiLevelType w:val="hybridMultilevel"/>
    <w:tmpl w:val="6846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49905"/>
    <w:multiLevelType w:val="hybridMultilevel"/>
    <w:tmpl w:val="F278952C"/>
    <w:lvl w:ilvl="0" w:tplc="282A35B2">
      <w:start w:val="1"/>
      <w:numFmt w:val="bullet"/>
      <w:lvlText w:val="·"/>
      <w:lvlJc w:val="left"/>
      <w:pPr>
        <w:ind w:left="720" w:hanging="360"/>
      </w:pPr>
      <w:rPr>
        <w:rFonts w:ascii="Symbol" w:hAnsi="Symbol" w:hint="default"/>
      </w:rPr>
    </w:lvl>
    <w:lvl w:ilvl="1" w:tplc="5CD02846">
      <w:start w:val="1"/>
      <w:numFmt w:val="bullet"/>
      <w:lvlText w:val="o"/>
      <w:lvlJc w:val="left"/>
      <w:pPr>
        <w:ind w:left="1440" w:hanging="360"/>
      </w:pPr>
      <w:rPr>
        <w:rFonts w:ascii="Courier New" w:hAnsi="Courier New" w:hint="default"/>
      </w:rPr>
    </w:lvl>
    <w:lvl w:ilvl="2" w:tplc="56E61434">
      <w:start w:val="1"/>
      <w:numFmt w:val="bullet"/>
      <w:lvlText w:val=""/>
      <w:lvlJc w:val="left"/>
      <w:pPr>
        <w:ind w:left="2160" w:hanging="360"/>
      </w:pPr>
      <w:rPr>
        <w:rFonts w:ascii="Wingdings" w:hAnsi="Wingdings" w:hint="default"/>
      </w:rPr>
    </w:lvl>
    <w:lvl w:ilvl="3" w:tplc="5B2C090E">
      <w:start w:val="1"/>
      <w:numFmt w:val="bullet"/>
      <w:lvlText w:val=""/>
      <w:lvlJc w:val="left"/>
      <w:pPr>
        <w:ind w:left="2880" w:hanging="360"/>
      </w:pPr>
      <w:rPr>
        <w:rFonts w:ascii="Symbol" w:hAnsi="Symbol" w:hint="default"/>
      </w:rPr>
    </w:lvl>
    <w:lvl w:ilvl="4" w:tplc="E2AA1C02">
      <w:start w:val="1"/>
      <w:numFmt w:val="bullet"/>
      <w:lvlText w:val="o"/>
      <w:lvlJc w:val="left"/>
      <w:pPr>
        <w:ind w:left="3600" w:hanging="360"/>
      </w:pPr>
      <w:rPr>
        <w:rFonts w:ascii="Courier New" w:hAnsi="Courier New" w:hint="default"/>
      </w:rPr>
    </w:lvl>
    <w:lvl w:ilvl="5" w:tplc="CCE4C766">
      <w:start w:val="1"/>
      <w:numFmt w:val="bullet"/>
      <w:lvlText w:val=""/>
      <w:lvlJc w:val="left"/>
      <w:pPr>
        <w:ind w:left="4320" w:hanging="360"/>
      </w:pPr>
      <w:rPr>
        <w:rFonts w:ascii="Wingdings" w:hAnsi="Wingdings" w:hint="default"/>
      </w:rPr>
    </w:lvl>
    <w:lvl w:ilvl="6" w:tplc="2E78249A">
      <w:start w:val="1"/>
      <w:numFmt w:val="bullet"/>
      <w:lvlText w:val=""/>
      <w:lvlJc w:val="left"/>
      <w:pPr>
        <w:ind w:left="5040" w:hanging="360"/>
      </w:pPr>
      <w:rPr>
        <w:rFonts w:ascii="Symbol" w:hAnsi="Symbol" w:hint="default"/>
      </w:rPr>
    </w:lvl>
    <w:lvl w:ilvl="7" w:tplc="6E60C95A">
      <w:start w:val="1"/>
      <w:numFmt w:val="bullet"/>
      <w:lvlText w:val="o"/>
      <w:lvlJc w:val="left"/>
      <w:pPr>
        <w:ind w:left="5760" w:hanging="360"/>
      </w:pPr>
      <w:rPr>
        <w:rFonts w:ascii="Courier New" w:hAnsi="Courier New" w:hint="default"/>
      </w:rPr>
    </w:lvl>
    <w:lvl w:ilvl="8" w:tplc="2886FE1E">
      <w:start w:val="1"/>
      <w:numFmt w:val="bullet"/>
      <w:lvlText w:val=""/>
      <w:lvlJc w:val="left"/>
      <w:pPr>
        <w:ind w:left="6480" w:hanging="360"/>
      </w:pPr>
      <w:rPr>
        <w:rFonts w:ascii="Wingdings" w:hAnsi="Wingdings" w:hint="default"/>
      </w:rPr>
    </w:lvl>
  </w:abstractNum>
  <w:abstractNum w:abstractNumId="12" w15:restartNumberingAfterBreak="0">
    <w:nsid w:val="13F676B5"/>
    <w:multiLevelType w:val="hybridMultilevel"/>
    <w:tmpl w:val="08A4CDA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5CD1D9E"/>
    <w:multiLevelType w:val="hybridMultilevel"/>
    <w:tmpl w:val="B644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82764"/>
    <w:multiLevelType w:val="hybridMultilevel"/>
    <w:tmpl w:val="B8FAF904"/>
    <w:lvl w:ilvl="0" w:tplc="C4D4A6EE">
      <w:start w:val="1"/>
      <w:numFmt w:val="bullet"/>
      <w:lvlText w:val=""/>
      <w:lvlJc w:val="left"/>
      <w:pPr>
        <w:ind w:left="1080" w:hanging="360"/>
      </w:pPr>
      <w:rPr>
        <w:rFonts w:ascii="Symbol" w:hAnsi="Symbol" w:hint="default"/>
      </w:rPr>
    </w:lvl>
    <w:lvl w:ilvl="1" w:tplc="7F2C25A8">
      <w:start w:val="1"/>
      <w:numFmt w:val="bullet"/>
      <w:lvlText w:val="o"/>
      <w:lvlJc w:val="left"/>
      <w:pPr>
        <w:ind w:left="1800" w:hanging="360"/>
      </w:pPr>
      <w:rPr>
        <w:rFonts w:ascii="Courier New" w:hAnsi="Courier New" w:hint="default"/>
      </w:rPr>
    </w:lvl>
    <w:lvl w:ilvl="2" w:tplc="1FBE00AA">
      <w:start w:val="1"/>
      <w:numFmt w:val="bullet"/>
      <w:lvlText w:val=""/>
      <w:lvlJc w:val="left"/>
      <w:pPr>
        <w:ind w:left="2520" w:hanging="360"/>
      </w:pPr>
      <w:rPr>
        <w:rFonts w:ascii="Wingdings" w:hAnsi="Wingdings" w:hint="default"/>
      </w:rPr>
    </w:lvl>
    <w:lvl w:ilvl="3" w:tplc="C15A3A96">
      <w:start w:val="1"/>
      <w:numFmt w:val="bullet"/>
      <w:lvlText w:val=""/>
      <w:lvlJc w:val="left"/>
      <w:pPr>
        <w:ind w:left="3240" w:hanging="360"/>
      </w:pPr>
      <w:rPr>
        <w:rFonts w:ascii="Symbol" w:hAnsi="Symbol" w:hint="default"/>
      </w:rPr>
    </w:lvl>
    <w:lvl w:ilvl="4" w:tplc="EF3EA2FE">
      <w:start w:val="1"/>
      <w:numFmt w:val="bullet"/>
      <w:lvlText w:val="o"/>
      <w:lvlJc w:val="left"/>
      <w:pPr>
        <w:ind w:left="3960" w:hanging="360"/>
      </w:pPr>
      <w:rPr>
        <w:rFonts w:ascii="Courier New" w:hAnsi="Courier New" w:hint="default"/>
      </w:rPr>
    </w:lvl>
    <w:lvl w:ilvl="5" w:tplc="8AF2C874">
      <w:start w:val="1"/>
      <w:numFmt w:val="bullet"/>
      <w:lvlText w:val=""/>
      <w:lvlJc w:val="left"/>
      <w:pPr>
        <w:ind w:left="4680" w:hanging="360"/>
      </w:pPr>
      <w:rPr>
        <w:rFonts w:ascii="Wingdings" w:hAnsi="Wingdings" w:hint="default"/>
      </w:rPr>
    </w:lvl>
    <w:lvl w:ilvl="6" w:tplc="B7FE279C">
      <w:start w:val="1"/>
      <w:numFmt w:val="bullet"/>
      <w:lvlText w:val=""/>
      <w:lvlJc w:val="left"/>
      <w:pPr>
        <w:ind w:left="5400" w:hanging="360"/>
      </w:pPr>
      <w:rPr>
        <w:rFonts w:ascii="Symbol" w:hAnsi="Symbol" w:hint="default"/>
      </w:rPr>
    </w:lvl>
    <w:lvl w:ilvl="7" w:tplc="D578FFA0">
      <w:start w:val="1"/>
      <w:numFmt w:val="bullet"/>
      <w:lvlText w:val="o"/>
      <w:lvlJc w:val="left"/>
      <w:pPr>
        <w:ind w:left="6120" w:hanging="360"/>
      </w:pPr>
      <w:rPr>
        <w:rFonts w:ascii="Courier New" w:hAnsi="Courier New" w:hint="default"/>
      </w:rPr>
    </w:lvl>
    <w:lvl w:ilvl="8" w:tplc="53F8B08A">
      <w:start w:val="1"/>
      <w:numFmt w:val="bullet"/>
      <w:lvlText w:val=""/>
      <w:lvlJc w:val="left"/>
      <w:pPr>
        <w:ind w:left="6840" w:hanging="360"/>
      </w:pPr>
      <w:rPr>
        <w:rFonts w:ascii="Wingdings" w:hAnsi="Wingdings" w:hint="default"/>
      </w:rPr>
    </w:lvl>
  </w:abstractNum>
  <w:abstractNum w:abstractNumId="15" w15:restartNumberingAfterBreak="0">
    <w:nsid w:val="18A63F67"/>
    <w:multiLevelType w:val="hybridMultilevel"/>
    <w:tmpl w:val="32123D7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A1E2BF8"/>
    <w:multiLevelType w:val="hybridMultilevel"/>
    <w:tmpl w:val="07FCC3A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B316637"/>
    <w:multiLevelType w:val="hybridMultilevel"/>
    <w:tmpl w:val="38B4D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32C531"/>
    <w:multiLevelType w:val="hybridMultilevel"/>
    <w:tmpl w:val="FFFFFFFF"/>
    <w:lvl w:ilvl="0" w:tplc="A838DF1E">
      <w:start w:val="1"/>
      <w:numFmt w:val="bullet"/>
      <w:lvlText w:val=""/>
      <w:lvlJc w:val="left"/>
      <w:pPr>
        <w:ind w:left="720" w:hanging="360"/>
      </w:pPr>
      <w:rPr>
        <w:rFonts w:ascii="Symbol" w:hAnsi="Symbol" w:hint="default"/>
      </w:rPr>
    </w:lvl>
    <w:lvl w:ilvl="1" w:tplc="3E2EF83E">
      <w:start w:val="1"/>
      <w:numFmt w:val="bullet"/>
      <w:lvlText w:val="o"/>
      <w:lvlJc w:val="left"/>
      <w:pPr>
        <w:ind w:left="1440" w:hanging="360"/>
      </w:pPr>
      <w:rPr>
        <w:rFonts w:ascii="Courier New" w:hAnsi="Courier New" w:hint="default"/>
      </w:rPr>
    </w:lvl>
    <w:lvl w:ilvl="2" w:tplc="06149FBE">
      <w:start w:val="1"/>
      <w:numFmt w:val="bullet"/>
      <w:lvlText w:val=""/>
      <w:lvlJc w:val="left"/>
      <w:pPr>
        <w:ind w:left="2160" w:hanging="360"/>
      </w:pPr>
      <w:rPr>
        <w:rFonts w:ascii="Wingdings" w:hAnsi="Wingdings" w:hint="default"/>
      </w:rPr>
    </w:lvl>
    <w:lvl w:ilvl="3" w:tplc="B9DE235E">
      <w:start w:val="1"/>
      <w:numFmt w:val="bullet"/>
      <w:lvlText w:val=""/>
      <w:lvlJc w:val="left"/>
      <w:pPr>
        <w:ind w:left="2880" w:hanging="360"/>
      </w:pPr>
      <w:rPr>
        <w:rFonts w:ascii="Symbol" w:hAnsi="Symbol" w:hint="default"/>
      </w:rPr>
    </w:lvl>
    <w:lvl w:ilvl="4" w:tplc="4934A568">
      <w:start w:val="1"/>
      <w:numFmt w:val="bullet"/>
      <w:lvlText w:val="o"/>
      <w:lvlJc w:val="left"/>
      <w:pPr>
        <w:ind w:left="3600" w:hanging="360"/>
      </w:pPr>
      <w:rPr>
        <w:rFonts w:ascii="Courier New" w:hAnsi="Courier New" w:hint="default"/>
      </w:rPr>
    </w:lvl>
    <w:lvl w:ilvl="5" w:tplc="FDA2B6D0">
      <w:start w:val="1"/>
      <w:numFmt w:val="bullet"/>
      <w:lvlText w:val=""/>
      <w:lvlJc w:val="left"/>
      <w:pPr>
        <w:ind w:left="4320" w:hanging="360"/>
      </w:pPr>
      <w:rPr>
        <w:rFonts w:ascii="Wingdings" w:hAnsi="Wingdings" w:hint="default"/>
      </w:rPr>
    </w:lvl>
    <w:lvl w:ilvl="6" w:tplc="CBF6566A">
      <w:start w:val="1"/>
      <w:numFmt w:val="bullet"/>
      <w:lvlText w:val=""/>
      <w:lvlJc w:val="left"/>
      <w:pPr>
        <w:ind w:left="5040" w:hanging="360"/>
      </w:pPr>
      <w:rPr>
        <w:rFonts w:ascii="Symbol" w:hAnsi="Symbol" w:hint="default"/>
      </w:rPr>
    </w:lvl>
    <w:lvl w:ilvl="7" w:tplc="82AC7C86">
      <w:start w:val="1"/>
      <w:numFmt w:val="bullet"/>
      <w:lvlText w:val="o"/>
      <w:lvlJc w:val="left"/>
      <w:pPr>
        <w:ind w:left="5760" w:hanging="360"/>
      </w:pPr>
      <w:rPr>
        <w:rFonts w:ascii="Courier New" w:hAnsi="Courier New" w:hint="default"/>
      </w:rPr>
    </w:lvl>
    <w:lvl w:ilvl="8" w:tplc="B0FE7776">
      <w:start w:val="1"/>
      <w:numFmt w:val="bullet"/>
      <w:lvlText w:val=""/>
      <w:lvlJc w:val="left"/>
      <w:pPr>
        <w:ind w:left="6480" w:hanging="360"/>
      </w:pPr>
      <w:rPr>
        <w:rFonts w:ascii="Wingdings" w:hAnsi="Wingdings" w:hint="default"/>
      </w:rPr>
    </w:lvl>
  </w:abstractNum>
  <w:abstractNum w:abstractNumId="19" w15:restartNumberingAfterBreak="0">
    <w:nsid w:val="1C4C3347"/>
    <w:multiLevelType w:val="hybridMultilevel"/>
    <w:tmpl w:val="E8E68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DEA5A69"/>
    <w:multiLevelType w:val="hybridMultilevel"/>
    <w:tmpl w:val="5BD2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EDC43A"/>
    <w:multiLevelType w:val="hybridMultilevel"/>
    <w:tmpl w:val="3CACDD4E"/>
    <w:lvl w:ilvl="0" w:tplc="A750571C">
      <w:start w:val="1"/>
      <w:numFmt w:val="bullet"/>
      <w:lvlText w:val="·"/>
      <w:lvlJc w:val="left"/>
      <w:pPr>
        <w:ind w:left="720" w:hanging="360"/>
      </w:pPr>
      <w:rPr>
        <w:rFonts w:ascii="Symbol" w:hAnsi="Symbol" w:hint="default"/>
      </w:rPr>
    </w:lvl>
    <w:lvl w:ilvl="1" w:tplc="44247714">
      <w:start w:val="1"/>
      <w:numFmt w:val="bullet"/>
      <w:lvlText w:val="o"/>
      <w:lvlJc w:val="left"/>
      <w:pPr>
        <w:ind w:left="1440" w:hanging="360"/>
      </w:pPr>
      <w:rPr>
        <w:rFonts w:ascii="Courier New" w:hAnsi="Courier New" w:hint="default"/>
      </w:rPr>
    </w:lvl>
    <w:lvl w:ilvl="2" w:tplc="B57E576E">
      <w:start w:val="1"/>
      <w:numFmt w:val="bullet"/>
      <w:lvlText w:val=""/>
      <w:lvlJc w:val="left"/>
      <w:pPr>
        <w:ind w:left="2160" w:hanging="360"/>
      </w:pPr>
      <w:rPr>
        <w:rFonts w:ascii="Wingdings" w:hAnsi="Wingdings" w:hint="default"/>
      </w:rPr>
    </w:lvl>
    <w:lvl w:ilvl="3" w:tplc="9C68E590">
      <w:start w:val="1"/>
      <w:numFmt w:val="bullet"/>
      <w:lvlText w:val=""/>
      <w:lvlJc w:val="left"/>
      <w:pPr>
        <w:ind w:left="2880" w:hanging="360"/>
      </w:pPr>
      <w:rPr>
        <w:rFonts w:ascii="Symbol" w:hAnsi="Symbol" w:hint="default"/>
      </w:rPr>
    </w:lvl>
    <w:lvl w:ilvl="4" w:tplc="733EB47A">
      <w:start w:val="1"/>
      <w:numFmt w:val="bullet"/>
      <w:lvlText w:val="o"/>
      <w:lvlJc w:val="left"/>
      <w:pPr>
        <w:ind w:left="3600" w:hanging="360"/>
      </w:pPr>
      <w:rPr>
        <w:rFonts w:ascii="Courier New" w:hAnsi="Courier New" w:hint="default"/>
      </w:rPr>
    </w:lvl>
    <w:lvl w:ilvl="5" w:tplc="403EF70E">
      <w:start w:val="1"/>
      <w:numFmt w:val="bullet"/>
      <w:lvlText w:val=""/>
      <w:lvlJc w:val="left"/>
      <w:pPr>
        <w:ind w:left="4320" w:hanging="360"/>
      </w:pPr>
      <w:rPr>
        <w:rFonts w:ascii="Wingdings" w:hAnsi="Wingdings" w:hint="default"/>
      </w:rPr>
    </w:lvl>
    <w:lvl w:ilvl="6" w:tplc="59A223C0">
      <w:start w:val="1"/>
      <w:numFmt w:val="bullet"/>
      <w:lvlText w:val=""/>
      <w:lvlJc w:val="left"/>
      <w:pPr>
        <w:ind w:left="5040" w:hanging="360"/>
      </w:pPr>
      <w:rPr>
        <w:rFonts w:ascii="Symbol" w:hAnsi="Symbol" w:hint="default"/>
      </w:rPr>
    </w:lvl>
    <w:lvl w:ilvl="7" w:tplc="FFAAD656">
      <w:start w:val="1"/>
      <w:numFmt w:val="bullet"/>
      <w:lvlText w:val="o"/>
      <w:lvlJc w:val="left"/>
      <w:pPr>
        <w:ind w:left="5760" w:hanging="360"/>
      </w:pPr>
      <w:rPr>
        <w:rFonts w:ascii="Courier New" w:hAnsi="Courier New" w:hint="default"/>
      </w:rPr>
    </w:lvl>
    <w:lvl w:ilvl="8" w:tplc="3AA2AA22">
      <w:start w:val="1"/>
      <w:numFmt w:val="bullet"/>
      <w:lvlText w:val=""/>
      <w:lvlJc w:val="left"/>
      <w:pPr>
        <w:ind w:left="6480" w:hanging="360"/>
      </w:pPr>
      <w:rPr>
        <w:rFonts w:ascii="Wingdings" w:hAnsi="Wingdings" w:hint="default"/>
      </w:rPr>
    </w:lvl>
  </w:abstractNum>
  <w:abstractNum w:abstractNumId="22" w15:restartNumberingAfterBreak="0">
    <w:nsid w:val="1E89ADB7"/>
    <w:multiLevelType w:val="hybridMultilevel"/>
    <w:tmpl w:val="1178B09A"/>
    <w:lvl w:ilvl="0" w:tplc="74D81508">
      <w:start w:val="1"/>
      <w:numFmt w:val="bullet"/>
      <w:lvlText w:val="·"/>
      <w:lvlJc w:val="left"/>
      <w:pPr>
        <w:ind w:left="720" w:hanging="360"/>
      </w:pPr>
      <w:rPr>
        <w:rFonts w:ascii="Symbol" w:hAnsi="Symbol" w:hint="default"/>
      </w:rPr>
    </w:lvl>
    <w:lvl w:ilvl="1" w:tplc="358463D6">
      <w:start w:val="1"/>
      <w:numFmt w:val="bullet"/>
      <w:lvlText w:val="o"/>
      <w:lvlJc w:val="left"/>
      <w:pPr>
        <w:ind w:left="1440" w:hanging="360"/>
      </w:pPr>
      <w:rPr>
        <w:rFonts w:ascii="Courier New" w:hAnsi="Courier New" w:hint="default"/>
      </w:rPr>
    </w:lvl>
    <w:lvl w:ilvl="2" w:tplc="A5D43D72">
      <w:start w:val="1"/>
      <w:numFmt w:val="bullet"/>
      <w:lvlText w:val=""/>
      <w:lvlJc w:val="left"/>
      <w:pPr>
        <w:ind w:left="2160" w:hanging="360"/>
      </w:pPr>
      <w:rPr>
        <w:rFonts w:ascii="Wingdings" w:hAnsi="Wingdings" w:hint="default"/>
      </w:rPr>
    </w:lvl>
    <w:lvl w:ilvl="3" w:tplc="C7FA7482">
      <w:start w:val="1"/>
      <w:numFmt w:val="bullet"/>
      <w:lvlText w:val=""/>
      <w:lvlJc w:val="left"/>
      <w:pPr>
        <w:ind w:left="2880" w:hanging="360"/>
      </w:pPr>
      <w:rPr>
        <w:rFonts w:ascii="Symbol" w:hAnsi="Symbol" w:hint="default"/>
      </w:rPr>
    </w:lvl>
    <w:lvl w:ilvl="4" w:tplc="2BCED800">
      <w:start w:val="1"/>
      <w:numFmt w:val="bullet"/>
      <w:lvlText w:val="o"/>
      <w:lvlJc w:val="left"/>
      <w:pPr>
        <w:ind w:left="3600" w:hanging="360"/>
      </w:pPr>
      <w:rPr>
        <w:rFonts w:ascii="Courier New" w:hAnsi="Courier New" w:hint="default"/>
      </w:rPr>
    </w:lvl>
    <w:lvl w:ilvl="5" w:tplc="2B7C9804">
      <w:start w:val="1"/>
      <w:numFmt w:val="bullet"/>
      <w:lvlText w:val=""/>
      <w:lvlJc w:val="left"/>
      <w:pPr>
        <w:ind w:left="4320" w:hanging="360"/>
      </w:pPr>
      <w:rPr>
        <w:rFonts w:ascii="Wingdings" w:hAnsi="Wingdings" w:hint="default"/>
      </w:rPr>
    </w:lvl>
    <w:lvl w:ilvl="6" w:tplc="3DDA363E">
      <w:start w:val="1"/>
      <w:numFmt w:val="bullet"/>
      <w:lvlText w:val=""/>
      <w:lvlJc w:val="left"/>
      <w:pPr>
        <w:ind w:left="5040" w:hanging="360"/>
      </w:pPr>
      <w:rPr>
        <w:rFonts w:ascii="Symbol" w:hAnsi="Symbol" w:hint="default"/>
      </w:rPr>
    </w:lvl>
    <w:lvl w:ilvl="7" w:tplc="719C0562">
      <w:start w:val="1"/>
      <w:numFmt w:val="bullet"/>
      <w:lvlText w:val="o"/>
      <w:lvlJc w:val="left"/>
      <w:pPr>
        <w:ind w:left="5760" w:hanging="360"/>
      </w:pPr>
      <w:rPr>
        <w:rFonts w:ascii="Courier New" w:hAnsi="Courier New" w:hint="default"/>
      </w:rPr>
    </w:lvl>
    <w:lvl w:ilvl="8" w:tplc="F1C00B32">
      <w:start w:val="1"/>
      <w:numFmt w:val="bullet"/>
      <w:lvlText w:val=""/>
      <w:lvlJc w:val="left"/>
      <w:pPr>
        <w:ind w:left="6480" w:hanging="360"/>
      </w:pPr>
      <w:rPr>
        <w:rFonts w:ascii="Wingdings" w:hAnsi="Wingdings" w:hint="default"/>
      </w:rPr>
    </w:lvl>
  </w:abstractNum>
  <w:abstractNum w:abstractNumId="23" w15:restartNumberingAfterBreak="0">
    <w:nsid w:val="1E9CCFA1"/>
    <w:multiLevelType w:val="hybridMultilevel"/>
    <w:tmpl w:val="FFFFFFFF"/>
    <w:lvl w:ilvl="0" w:tplc="92F6600E">
      <w:start w:val="1"/>
      <w:numFmt w:val="bullet"/>
      <w:lvlText w:val="·"/>
      <w:lvlJc w:val="left"/>
      <w:pPr>
        <w:ind w:left="720" w:hanging="360"/>
      </w:pPr>
      <w:rPr>
        <w:rFonts w:ascii="Symbol" w:hAnsi="Symbol" w:hint="default"/>
      </w:rPr>
    </w:lvl>
    <w:lvl w:ilvl="1" w:tplc="6B5C462C">
      <w:start w:val="1"/>
      <w:numFmt w:val="bullet"/>
      <w:lvlText w:val="o"/>
      <w:lvlJc w:val="left"/>
      <w:pPr>
        <w:ind w:left="1440" w:hanging="360"/>
      </w:pPr>
      <w:rPr>
        <w:rFonts w:ascii="Courier New" w:hAnsi="Courier New" w:hint="default"/>
      </w:rPr>
    </w:lvl>
    <w:lvl w:ilvl="2" w:tplc="8BE2092E">
      <w:start w:val="1"/>
      <w:numFmt w:val="bullet"/>
      <w:lvlText w:val=""/>
      <w:lvlJc w:val="left"/>
      <w:pPr>
        <w:ind w:left="2160" w:hanging="360"/>
      </w:pPr>
      <w:rPr>
        <w:rFonts w:ascii="Wingdings" w:hAnsi="Wingdings" w:hint="default"/>
      </w:rPr>
    </w:lvl>
    <w:lvl w:ilvl="3" w:tplc="9AB483E6">
      <w:start w:val="1"/>
      <w:numFmt w:val="bullet"/>
      <w:lvlText w:val=""/>
      <w:lvlJc w:val="left"/>
      <w:pPr>
        <w:ind w:left="2880" w:hanging="360"/>
      </w:pPr>
      <w:rPr>
        <w:rFonts w:ascii="Symbol" w:hAnsi="Symbol" w:hint="default"/>
      </w:rPr>
    </w:lvl>
    <w:lvl w:ilvl="4" w:tplc="7C007A2A">
      <w:start w:val="1"/>
      <w:numFmt w:val="bullet"/>
      <w:lvlText w:val="o"/>
      <w:lvlJc w:val="left"/>
      <w:pPr>
        <w:ind w:left="3600" w:hanging="360"/>
      </w:pPr>
      <w:rPr>
        <w:rFonts w:ascii="Courier New" w:hAnsi="Courier New" w:hint="default"/>
      </w:rPr>
    </w:lvl>
    <w:lvl w:ilvl="5" w:tplc="220EEA66">
      <w:start w:val="1"/>
      <w:numFmt w:val="bullet"/>
      <w:lvlText w:val=""/>
      <w:lvlJc w:val="left"/>
      <w:pPr>
        <w:ind w:left="4320" w:hanging="360"/>
      </w:pPr>
      <w:rPr>
        <w:rFonts w:ascii="Wingdings" w:hAnsi="Wingdings" w:hint="default"/>
      </w:rPr>
    </w:lvl>
    <w:lvl w:ilvl="6" w:tplc="F998E6F8">
      <w:start w:val="1"/>
      <w:numFmt w:val="bullet"/>
      <w:lvlText w:val=""/>
      <w:lvlJc w:val="left"/>
      <w:pPr>
        <w:ind w:left="5040" w:hanging="360"/>
      </w:pPr>
      <w:rPr>
        <w:rFonts w:ascii="Symbol" w:hAnsi="Symbol" w:hint="default"/>
      </w:rPr>
    </w:lvl>
    <w:lvl w:ilvl="7" w:tplc="47FE4B72">
      <w:start w:val="1"/>
      <w:numFmt w:val="bullet"/>
      <w:lvlText w:val="o"/>
      <w:lvlJc w:val="left"/>
      <w:pPr>
        <w:ind w:left="5760" w:hanging="360"/>
      </w:pPr>
      <w:rPr>
        <w:rFonts w:ascii="Courier New" w:hAnsi="Courier New" w:hint="default"/>
      </w:rPr>
    </w:lvl>
    <w:lvl w:ilvl="8" w:tplc="E7D8DADE">
      <w:start w:val="1"/>
      <w:numFmt w:val="bullet"/>
      <w:lvlText w:val=""/>
      <w:lvlJc w:val="left"/>
      <w:pPr>
        <w:ind w:left="6480" w:hanging="360"/>
      </w:pPr>
      <w:rPr>
        <w:rFonts w:ascii="Wingdings" w:hAnsi="Wingdings" w:hint="default"/>
      </w:rPr>
    </w:lvl>
  </w:abstractNum>
  <w:abstractNum w:abstractNumId="24" w15:restartNumberingAfterBreak="0">
    <w:nsid w:val="1F0369CF"/>
    <w:multiLevelType w:val="hybridMultilevel"/>
    <w:tmpl w:val="D6B212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1FE659C7"/>
    <w:multiLevelType w:val="hybridMultilevel"/>
    <w:tmpl w:val="D47E6CE4"/>
    <w:lvl w:ilvl="0" w:tplc="D3C84D3C">
      <w:start w:val="1"/>
      <w:numFmt w:val="bullet"/>
      <w:lvlText w:val="·"/>
      <w:lvlJc w:val="left"/>
      <w:pPr>
        <w:ind w:left="720" w:hanging="360"/>
      </w:pPr>
      <w:rPr>
        <w:rFonts w:ascii="Symbol" w:hAnsi="Symbol" w:hint="default"/>
      </w:rPr>
    </w:lvl>
    <w:lvl w:ilvl="1" w:tplc="804AFA48">
      <w:start w:val="1"/>
      <w:numFmt w:val="bullet"/>
      <w:lvlText w:val="o"/>
      <w:lvlJc w:val="left"/>
      <w:pPr>
        <w:ind w:left="1440" w:hanging="360"/>
      </w:pPr>
      <w:rPr>
        <w:rFonts w:ascii="Courier New" w:hAnsi="Courier New" w:hint="default"/>
      </w:rPr>
    </w:lvl>
    <w:lvl w:ilvl="2" w:tplc="4118BC44">
      <w:start w:val="1"/>
      <w:numFmt w:val="bullet"/>
      <w:lvlText w:val=""/>
      <w:lvlJc w:val="left"/>
      <w:pPr>
        <w:ind w:left="2160" w:hanging="360"/>
      </w:pPr>
      <w:rPr>
        <w:rFonts w:ascii="Wingdings" w:hAnsi="Wingdings" w:hint="default"/>
      </w:rPr>
    </w:lvl>
    <w:lvl w:ilvl="3" w:tplc="FE2EC7DE">
      <w:start w:val="1"/>
      <w:numFmt w:val="bullet"/>
      <w:lvlText w:val=""/>
      <w:lvlJc w:val="left"/>
      <w:pPr>
        <w:ind w:left="2880" w:hanging="360"/>
      </w:pPr>
      <w:rPr>
        <w:rFonts w:ascii="Symbol" w:hAnsi="Symbol" w:hint="default"/>
      </w:rPr>
    </w:lvl>
    <w:lvl w:ilvl="4" w:tplc="3A1A851E">
      <w:start w:val="1"/>
      <w:numFmt w:val="bullet"/>
      <w:lvlText w:val="o"/>
      <w:lvlJc w:val="left"/>
      <w:pPr>
        <w:ind w:left="3600" w:hanging="360"/>
      </w:pPr>
      <w:rPr>
        <w:rFonts w:ascii="Courier New" w:hAnsi="Courier New" w:hint="default"/>
      </w:rPr>
    </w:lvl>
    <w:lvl w:ilvl="5" w:tplc="3774C878">
      <w:start w:val="1"/>
      <w:numFmt w:val="bullet"/>
      <w:lvlText w:val=""/>
      <w:lvlJc w:val="left"/>
      <w:pPr>
        <w:ind w:left="4320" w:hanging="360"/>
      </w:pPr>
      <w:rPr>
        <w:rFonts w:ascii="Wingdings" w:hAnsi="Wingdings" w:hint="default"/>
      </w:rPr>
    </w:lvl>
    <w:lvl w:ilvl="6" w:tplc="1C10F13E">
      <w:start w:val="1"/>
      <w:numFmt w:val="bullet"/>
      <w:lvlText w:val=""/>
      <w:lvlJc w:val="left"/>
      <w:pPr>
        <w:ind w:left="5040" w:hanging="360"/>
      </w:pPr>
      <w:rPr>
        <w:rFonts w:ascii="Symbol" w:hAnsi="Symbol" w:hint="default"/>
      </w:rPr>
    </w:lvl>
    <w:lvl w:ilvl="7" w:tplc="623CF990">
      <w:start w:val="1"/>
      <w:numFmt w:val="bullet"/>
      <w:lvlText w:val="o"/>
      <w:lvlJc w:val="left"/>
      <w:pPr>
        <w:ind w:left="5760" w:hanging="360"/>
      </w:pPr>
      <w:rPr>
        <w:rFonts w:ascii="Courier New" w:hAnsi="Courier New" w:hint="default"/>
      </w:rPr>
    </w:lvl>
    <w:lvl w:ilvl="8" w:tplc="BA46A648">
      <w:start w:val="1"/>
      <w:numFmt w:val="bullet"/>
      <w:lvlText w:val=""/>
      <w:lvlJc w:val="left"/>
      <w:pPr>
        <w:ind w:left="6480" w:hanging="360"/>
      </w:pPr>
      <w:rPr>
        <w:rFonts w:ascii="Wingdings" w:hAnsi="Wingdings" w:hint="default"/>
      </w:rPr>
    </w:lvl>
  </w:abstractNum>
  <w:abstractNum w:abstractNumId="26" w15:restartNumberingAfterBreak="0">
    <w:nsid w:val="1FEC6B25"/>
    <w:multiLevelType w:val="hybridMultilevel"/>
    <w:tmpl w:val="FFFFFFFF"/>
    <w:lvl w:ilvl="0" w:tplc="8FA2AC4C">
      <w:start w:val="1"/>
      <w:numFmt w:val="bullet"/>
      <w:lvlText w:val=""/>
      <w:lvlJc w:val="left"/>
      <w:pPr>
        <w:ind w:left="1080" w:hanging="360"/>
      </w:pPr>
      <w:rPr>
        <w:rFonts w:ascii="Symbol" w:hAnsi="Symbol" w:hint="default"/>
      </w:rPr>
    </w:lvl>
    <w:lvl w:ilvl="1" w:tplc="557A798C">
      <w:start w:val="1"/>
      <w:numFmt w:val="bullet"/>
      <w:lvlText w:val="o"/>
      <w:lvlJc w:val="left"/>
      <w:pPr>
        <w:ind w:left="1800" w:hanging="360"/>
      </w:pPr>
      <w:rPr>
        <w:rFonts w:ascii="Courier New" w:hAnsi="Courier New" w:hint="default"/>
      </w:rPr>
    </w:lvl>
    <w:lvl w:ilvl="2" w:tplc="655AAD52">
      <w:start w:val="1"/>
      <w:numFmt w:val="bullet"/>
      <w:lvlText w:val=""/>
      <w:lvlJc w:val="left"/>
      <w:pPr>
        <w:ind w:left="2520" w:hanging="360"/>
      </w:pPr>
      <w:rPr>
        <w:rFonts w:ascii="Wingdings" w:hAnsi="Wingdings" w:hint="default"/>
      </w:rPr>
    </w:lvl>
    <w:lvl w:ilvl="3" w:tplc="C10EC686">
      <w:start w:val="1"/>
      <w:numFmt w:val="bullet"/>
      <w:lvlText w:val=""/>
      <w:lvlJc w:val="left"/>
      <w:pPr>
        <w:ind w:left="3240" w:hanging="360"/>
      </w:pPr>
      <w:rPr>
        <w:rFonts w:ascii="Symbol" w:hAnsi="Symbol" w:hint="default"/>
      </w:rPr>
    </w:lvl>
    <w:lvl w:ilvl="4" w:tplc="BFCEBC54">
      <w:start w:val="1"/>
      <w:numFmt w:val="bullet"/>
      <w:lvlText w:val="o"/>
      <w:lvlJc w:val="left"/>
      <w:pPr>
        <w:ind w:left="3960" w:hanging="360"/>
      </w:pPr>
      <w:rPr>
        <w:rFonts w:ascii="Courier New" w:hAnsi="Courier New" w:hint="default"/>
      </w:rPr>
    </w:lvl>
    <w:lvl w:ilvl="5" w:tplc="7E0E4C44">
      <w:start w:val="1"/>
      <w:numFmt w:val="bullet"/>
      <w:lvlText w:val=""/>
      <w:lvlJc w:val="left"/>
      <w:pPr>
        <w:ind w:left="4680" w:hanging="360"/>
      </w:pPr>
      <w:rPr>
        <w:rFonts w:ascii="Wingdings" w:hAnsi="Wingdings" w:hint="default"/>
      </w:rPr>
    </w:lvl>
    <w:lvl w:ilvl="6" w:tplc="2374A480">
      <w:start w:val="1"/>
      <w:numFmt w:val="bullet"/>
      <w:lvlText w:val=""/>
      <w:lvlJc w:val="left"/>
      <w:pPr>
        <w:ind w:left="5400" w:hanging="360"/>
      </w:pPr>
      <w:rPr>
        <w:rFonts w:ascii="Symbol" w:hAnsi="Symbol" w:hint="default"/>
      </w:rPr>
    </w:lvl>
    <w:lvl w:ilvl="7" w:tplc="3C888D88">
      <w:start w:val="1"/>
      <w:numFmt w:val="bullet"/>
      <w:lvlText w:val="o"/>
      <w:lvlJc w:val="left"/>
      <w:pPr>
        <w:ind w:left="6120" w:hanging="360"/>
      </w:pPr>
      <w:rPr>
        <w:rFonts w:ascii="Courier New" w:hAnsi="Courier New" w:hint="default"/>
      </w:rPr>
    </w:lvl>
    <w:lvl w:ilvl="8" w:tplc="1E3C5252">
      <w:start w:val="1"/>
      <w:numFmt w:val="bullet"/>
      <w:lvlText w:val=""/>
      <w:lvlJc w:val="left"/>
      <w:pPr>
        <w:ind w:left="6840" w:hanging="360"/>
      </w:pPr>
      <w:rPr>
        <w:rFonts w:ascii="Wingdings" w:hAnsi="Wingdings" w:hint="default"/>
      </w:rPr>
    </w:lvl>
  </w:abstractNum>
  <w:abstractNum w:abstractNumId="27" w15:restartNumberingAfterBreak="0">
    <w:nsid w:val="21142852"/>
    <w:multiLevelType w:val="hybridMultilevel"/>
    <w:tmpl w:val="0CF445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290F003"/>
    <w:multiLevelType w:val="hybridMultilevel"/>
    <w:tmpl w:val="FFFFFFFF"/>
    <w:lvl w:ilvl="0" w:tplc="D05ABC50">
      <w:start w:val="1"/>
      <w:numFmt w:val="bullet"/>
      <w:lvlText w:val=""/>
      <w:lvlJc w:val="left"/>
      <w:pPr>
        <w:ind w:left="720" w:hanging="360"/>
      </w:pPr>
      <w:rPr>
        <w:rFonts w:ascii="Symbol" w:hAnsi="Symbol" w:hint="default"/>
      </w:rPr>
    </w:lvl>
    <w:lvl w:ilvl="1" w:tplc="E4BA3252">
      <w:start w:val="1"/>
      <w:numFmt w:val="bullet"/>
      <w:lvlText w:val="o"/>
      <w:lvlJc w:val="left"/>
      <w:pPr>
        <w:ind w:left="1440" w:hanging="360"/>
      </w:pPr>
      <w:rPr>
        <w:rFonts w:ascii="Courier New" w:hAnsi="Courier New" w:hint="default"/>
      </w:rPr>
    </w:lvl>
    <w:lvl w:ilvl="2" w:tplc="C9AEB738">
      <w:start w:val="1"/>
      <w:numFmt w:val="bullet"/>
      <w:lvlText w:val=""/>
      <w:lvlJc w:val="left"/>
      <w:pPr>
        <w:ind w:left="2160" w:hanging="360"/>
      </w:pPr>
      <w:rPr>
        <w:rFonts w:ascii="Wingdings" w:hAnsi="Wingdings" w:hint="default"/>
      </w:rPr>
    </w:lvl>
    <w:lvl w:ilvl="3" w:tplc="6FD0DE12">
      <w:start w:val="1"/>
      <w:numFmt w:val="bullet"/>
      <w:lvlText w:val=""/>
      <w:lvlJc w:val="left"/>
      <w:pPr>
        <w:ind w:left="2880" w:hanging="360"/>
      </w:pPr>
      <w:rPr>
        <w:rFonts w:ascii="Symbol" w:hAnsi="Symbol" w:hint="default"/>
      </w:rPr>
    </w:lvl>
    <w:lvl w:ilvl="4" w:tplc="1C101708">
      <w:start w:val="1"/>
      <w:numFmt w:val="bullet"/>
      <w:lvlText w:val="o"/>
      <w:lvlJc w:val="left"/>
      <w:pPr>
        <w:ind w:left="3600" w:hanging="360"/>
      </w:pPr>
      <w:rPr>
        <w:rFonts w:ascii="Courier New" w:hAnsi="Courier New" w:hint="default"/>
      </w:rPr>
    </w:lvl>
    <w:lvl w:ilvl="5" w:tplc="E0166E38">
      <w:start w:val="1"/>
      <w:numFmt w:val="bullet"/>
      <w:lvlText w:val=""/>
      <w:lvlJc w:val="left"/>
      <w:pPr>
        <w:ind w:left="4320" w:hanging="360"/>
      </w:pPr>
      <w:rPr>
        <w:rFonts w:ascii="Wingdings" w:hAnsi="Wingdings" w:hint="default"/>
      </w:rPr>
    </w:lvl>
    <w:lvl w:ilvl="6" w:tplc="D24C5164">
      <w:start w:val="1"/>
      <w:numFmt w:val="bullet"/>
      <w:lvlText w:val=""/>
      <w:lvlJc w:val="left"/>
      <w:pPr>
        <w:ind w:left="5040" w:hanging="360"/>
      </w:pPr>
      <w:rPr>
        <w:rFonts w:ascii="Symbol" w:hAnsi="Symbol" w:hint="default"/>
      </w:rPr>
    </w:lvl>
    <w:lvl w:ilvl="7" w:tplc="EAAEC1F8">
      <w:start w:val="1"/>
      <w:numFmt w:val="bullet"/>
      <w:lvlText w:val="o"/>
      <w:lvlJc w:val="left"/>
      <w:pPr>
        <w:ind w:left="5760" w:hanging="360"/>
      </w:pPr>
      <w:rPr>
        <w:rFonts w:ascii="Courier New" w:hAnsi="Courier New" w:hint="default"/>
      </w:rPr>
    </w:lvl>
    <w:lvl w:ilvl="8" w:tplc="D5EC80E2">
      <w:start w:val="1"/>
      <w:numFmt w:val="bullet"/>
      <w:lvlText w:val=""/>
      <w:lvlJc w:val="left"/>
      <w:pPr>
        <w:ind w:left="6480" w:hanging="360"/>
      </w:pPr>
      <w:rPr>
        <w:rFonts w:ascii="Wingdings" w:hAnsi="Wingdings" w:hint="default"/>
      </w:rPr>
    </w:lvl>
  </w:abstractNum>
  <w:abstractNum w:abstractNumId="29" w15:restartNumberingAfterBreak="0">
    <w:nsid w:val="24406882"/>
    <w:multiLevelType w:val="hybridMultilevel"/>
    <w:tmpl w:val="0380B3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AE6884"/>
    <w:multiLevelType w:val="hybridMultilevel"/>
    <w:tmpl w:val="E84085C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28A0BF01"/>
    <w:multiLevelType w:val="hybridMultilevel"/>
    <w:tmpl w:val="C864392E"/>
    <w:lvl w:ilvl="0" w:tplc="E9BC56AE">
      <w:start w:val="1"/>
      <w:numFmt w:val="bullet"/>
      <w:lvlText w:val="·"/>
      <w:lvlJc w:val="left"/>
      <w:pPr>
        <w:ind w:left="720" w:hanging="360"/>
      </w:pPr>
      <w:rPr>
        <w:rFonts w:ascii="Symbol" w:hAnsi="Symbol" w:hint="default"/>
      </w:rPr>
    </w:lvl>
    <w:lvl w:ilvl="1" w:tplc="D2406FBC">
      <w:start w:val="1"/>
      <w:numFmt w:val="bullet"/>
      <w:lvlText w:val="o"/>
      <w:lvlJc w:val="left"/>
      <w:pPr>
        <w:ind w:left="1440" w:hanging="360"/>
      </w:pPr>
      <w:rPr>
        <w:rFonts w:ascii="Courier New" w:hAnsi="Courier New" w:hint="default"/>
      </w:rPr>
    </w:lvl>
    <w:lvl w:ilvl="2" w:tplc="1F1485D4">
      <w:start w:val="1"/>
      <w:numFmt w:val="bullet"/>
      <w:lvlText w:val=""/>
      <w:lvlJc w:val="left"/>
      <w:pPr>
        <w:ind w:left="2160" w:hanging="360"/>
      </w:pPr>
      <w:rPr>
        <w:rFonts w:ascii="Wingdings" w:hAnsi="Wingdings" w:hint="default"/>
      </w:rPr>
    </w:lvl>
    <w:lvl w:ilvl="3" w:tplc="9A7863C6">
      <w:start w:val="1"/>
      <w:numFmt w:val="bullet"/>
      <w:lvlText w:val=""/>
      <w:lvlJc w:val="left"/>
      <w:pPr>
        <w:ind w:left="2880" w:hanging="360"/>
      </w:pPr>
      <w:rPr>
        <w:rFonts w:ascii="Symbol" w:hAnsi="Symbol" w:hint="default"/>
      </w:rPr>
    </w:lvl>
    <w:lvl w:ilvl="4" w:tplc="325A0BF8">
      <w:start w:val="1"/>
      <w:numFmt w:val="bullet"/>
      <w:lvlText w:val="o"/>
      <w:lvlJc w:val="left"/>
      <w:pPr>
        <w:ind w:left="3600" w:hanging="360"/>
      </w:pPr>
      <w:rPr>
        <w:rFonts w:ascii="Courier New" w:hAnsi="Courier New" w:hint="default"/>
      </w:rPr>
    </w:lvl>
    <w:lvl w:ilvl="5" w:tplc="ABB23804">
      <w:start w:val="1"/>
      <w:numFmt w:val="bullet"/>
      <w:lvlText w:val=""/>
      <w:lvlJc w:val="left"/>
      <w:pPr>
        <w:ind w:left="4320" w:hanging="360"/>
      </w:pPr>
      <w:rPr>
        <w:rFonts w:ascii="Wingdings" w:hAnsi="Wingdings" w:hint="default"/>
      </w:rPr>
    </w:lvl>
    <w:lvl w:ilvl="6" w:tplc="7026D4C2">
      <w:start w:val="1"/>
      <w:numFmt w:val="bullet"/>
      <w:lvlText w:val=""/>
      <w:lvlJc w:val="left"/>
      <w:pPr>
        <w:ind w:left="5040" w:hanging="360"/>
      </w:pPr>
      <w:rPr>
        <w:rFonts w:ascii="Symbol" w:hAnsi="Symbol" w:hint="default"/>
      </w:rPr>
    </w:lvl>
    <w:lvl w:ilvl="7" w:tplc="C322757E">
      <w:start w:val="1"/>
      <w:numFmt w:val="bullet"/>
      <w:lvlText w:val="o"/>
      <w:lvlJc w:val="left"/>
      <w:pPr>
        <w:ind w:left="5760" w:hanging="360"/>
      </w:pPr>
      <w:rPr>
        <w:rFonts w:ascii="Courier New" w:hAnsi="Courier New" w:hint="default"/>
      </w:rPr>
    </w:lvl>
    <w:lvl w:ilvl="8" w:tplc="D8CED7F0">
      <w:start w:val="1"/>
      <w:numFmt w:val="bullet"/>
      <w:lvlText w:val=""/>
      <w:lvlJc w:val="left"/>
      <w:pPr>
        <w:ind w:left="6480" w:hanging="360"/>
      </w:pPr>
      <w:rPr>
        <w:rFonts w:ascii="Wingdings" w:hAnsi="Wingdings" w:hint="default"/>
      </w:rPr>
    </w:lvl>
  </w:abstractNum>
  <w:abstractNum w:abstractNumId="32" w15:restartNumberingAfterBreak="0">
    <w:nsid w:val="2BEC43E5"/>
    <w:multiLevelType w:val="hybridMultilevel"/>
    <w:tmpl w:val="056A2092"/>
    <w:lvl w:ilvl="0" w:tplc="B0982E2E">
      <w:start w:val="6"/>
      <w:numFmt w:val="bullet"/>
      <w:lvlText w:val="-"/>
      <w:lvlJc w:val="left"/>
      <w:pPr>
        <w:ind w:left="1080" w:hanging="360"/>
      </w:pPr>
      <w:rPr>
        <w:rFonts w:ascii="Gill Sans MT" w:eastAsiaTheme="minorHAnsi" w:hAnsi="Gill Sans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C3D64E0"/>
    <w:multiLevelType w:val="hybridMultilevel"/>
    <w:tmpl w:val="75B88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E775938"/>
    <w:multiLevelType w:val="hybridMultilevel"/>
    <w:tmpl w:val="F2D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AD3890"/>
    <w:multiLevelType w:val="hybridMultilevel"/>
    <w:tmpl w:val="5A08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BA15BE"/>
    <w:multiLevelType w:val="hybridMultilevel"/>
    <w:tmpl w:val="B2BA39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376EDFD"/>
    <w:multiLevelType w:val="hybridMultilevel"/>
    <w:tmpl w:val="21BEF086"/>
    <w:lvl w:ilvl="0" w:tplc="FBF4850C">
      <w:start w:val="1"/>
      <w:numFmt w:val="bullet"/>
      <w:lvlText w:val="·"/>
      <w:lvlJc w:val="left"/>
      <w:pPr>
        <w:ind w:left="720" w:hanging="360"/>
      </w:pPr>
      <w:rPr>
        <w:rFonts w:ascii="Symbol" w:hAnsi="Symbol" w:hint="default"/>
      </w:rPr>
    </w:lvl>
    <w:lvl w:ilvl="1" w:tplc="85E87548">
      <w:start w:val="1"/>
      <w:numFmt w:val="bullet"/>
      <w:lvlText w:val="o"/>
      <w:lvlJc w:val="left"/>
      <w:pPr>
        <w:ind w:left="1440" w:hanging="360"/>
      </w:pPr>
      <w:rPr>
        <w:rFonts w:ascii="Courier New" w:hAnsi="Courier New" w:hint="default"/>
      </w:rPr>
    </w:lvl>
    <w:lvl w:ilvl="2" w:tplc="EE12E6F8">
      <w:start w:val="1"/>
      <w:numFmt w:val="bullet"/>
      <w:lvlText w:val=""/>
      <w:lvlJc w:val="left"/>
      <w:pPr>
        <w:ind w:left="2160" w:hanging="360"/>
      </w:pPr>
      <w:rPr>
        <w:rFonts w:ascii="Wingdings" w:hAnsi="Wingdings" w:hint="default"/>
      </w:rPr>
    </w:lvl>
    <w:lvl w:ilvl="3" w:tplc="4522A58E">
      <w:start w:val="1"/>
      <w:numFmt w:val="bullet"/>
      <w:lvlText w:val=""/>
      <w:lvlJc w:val="left"/>
      <w:pPr>
        <w:ind w:left="2880" w:hanging="360"/>
      </w:pPr>
      <w:rPr>
        <w:rFonts w:ascii="Symbol" w:hAnsi="Symbol" w:hint="default"/>
      </w:rPr>
    </w:lvl>
    <w:lvl w:ilvl="4" w:tplc="C7B067A6">
      <w:start w:val="1"/>
      <w:numFmt w:val="bullet"/>
      <w:lvlText w:val="o"/>
      <w:lvlJc w:val="left"/>
      <w:pPr>
        <w:ind w:left="3600" w:hanging="360"/>
      </w:pPr>
      <w:rPr>
        <w:rFonts w:ascii="Courier New" w:hAnsi="Courier New" w:hint="default"/>
      </w:rPr>
    </w:lvl>
    <w:lvl w:ilvl="5" w:tplc="DB3E57F0">
      <w:start w:val="1"/>
      <w:numFmt w:val="bullet"/>
      <w:lvlText w:val=""/>
      <w:lvlJc w:val="left"/>
      <w:pPr>
        <w:ind w:left="4320" w:hanging="360"/>
      </w:pPr>
      <w:rPr>
        <w:rFonts w:ascii="Wingdings" w:hAnsi="Wingdings" w:hint="default"/>
      </w:rPr>
    </w:lvl>
    <w:lvl w:ilvl="6" w:tplc="F9748F3A">
      <w:start w:val="1"/>
      <w:numFmt w:val="bullet"/>
      <w:lvlText w:val=""/>
      <w:lvlJc w:val="left"/>
      <w:pPr>
        <w:ind w:left="5040" w:hanging="360"/>
      </w:pPr>
      <w:rPr>
        <w:rFonts w:ascii="Symbol" w:hAnsi="Symbol" w:hint="default"/>
      </w:rPr>
    </w:lvl>
    <w:lvl w:ilvl="7" w:tplc="4D4262D0">
      <w:start w:val="1"/>
      <w:numFmt w:val="bullet"/>
      <w:lvlText w:val="o"/>
      <w:lvlJc w:val="left"/>
      <w:pPr>
        <w:ind w:left="5760" w:hanging="360"/>
      </w:pPr>
      <w:rPr>
        <w:rFonts w:ascii="Courier New" w:hAnsi="Courier New" w:hint="default"/>
      </w:rPr>
    </w:lvl>
    <w:lvl w:ilvl="8" w:tplc="565A25B2">
      <w:start w:val="1"/>
      <w:numFmt w:val="bullet"/>
      <w:lvlText w:val=""/>
      <w:lvlJc w:val="left"/>
      <w:pPr>
        <w:ind w:left="6480" w:hanging="360"/>
      </w:pPr>
      <w:rPr>
        <w:rFonts w:ascii="Wingdings" w:hAnsi="Wingdings" w:hint="default"/>
      </w:rPr>
    </w:lvl>
  </w:abstractNum>
  <w:abstractNum w:abstractNumId="38" w15:restartNumberingAfterBreak="0">
    <w:nsid w:val="33E62C21"/>
    <w:multiLevelType w:val="hybridMultilevel"/>
    <w:tmpl w:val="93C09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405690A"/>
    <w:multiLevelType w:val="hybridMultilevel"/>
    <w:tmpl w:val="E5F2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A80E41"/>
    <w:multiLevelType w:val="hybridMultilevel"/>
    <w:tmpl w:val="111A7D46"/>
    <w:lvl w:ilvl="0" w:tplc="A75057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60C4B0"/>
    <w:multiLevelType w:val="hybridMultilevel"/>
    <w:tmpl w:val="660A042A"/>
    <w:lvl w:ilvl="0" w:tplc="03BEE358">
      <w:start w:val="1"/>
      <w:numFmt w:val="bullet"/>
      <w:lvlText w:val="·"/>
      <w:lvlJc w:val="left"/>
      <w:pPr>
        <w:ind w:left="720" w:hanging="360"/>
      </w:pPr>
      <w:rPr>
        <w:rFonts w:ascii="Symbol" w:hAnsi="Symbol" w:hint="default"/>
      </w:rPr>
    </w:lvl>
    <w:lvl w:ilvl="1" w:tplc="21F8AE26">
      <w:start w:val="1"/>
      <w:numFmt w:val="bullet"/>
      <w:lvlText w:val="o"/>
      <w:lvlJc w:val="left"/>
      <w:pPr>
        <w:ind w:left="1440" w:hanging="360"/>
      </w:pPr>
      <w:rPr>
        <w:rFonts w:ascii="Courier New" w:hAnsi="Courier New" w:hint="default"/>
      </w:rPr>
    </w:lvl>
    <w:lvl w:ilvl="2" w:tplc="65A019B0">
      <w:start w:val="1"/>
      <w:numFmt w:val="bullet"/>
      <w:lvlText w:val=""/>
      <w:lvlJc w:val="left"/>
      <w:pPr>
        <w:ind w:left="2160" w:hanging="360"/>
      </w:pPr>
      <w:rPr>
        <w:rFonts w:ascii="Wingdings" w:hAnsi="Wingdings" w:hint="default"/>
      </w:rPr>
    </w:lvl>
    <w:lvl w:ilvl="3" w:tplc="EAC2CA04">
      <w:start w:val="1"/>
      <w:numFmt w:val="bullet"/>
      <w:lvlText w:val=""/>
      <w:lvlJc w:val="left"/>
      <w:pPr>
        <w:ind w:left="2880" w:hanging="360"/>
      </w:pPr>
      <w:rPr>
        <w:rFonts w:ascii="Symbol" w:hAnsi="Symbol" w:hint="default"/>
      </w:rPr>
    </w:lvl>
    <w:lvl w:ilvl="4" w:tplc="9D3443FC">
      <w:start w:val="1"/>
      <w:numFmt w:val="bullet"/>
      <w:lvlText w:val="o"/>
      <w:lvlJc w:val="left"/>
      <w:pPr>
        <w:ind w:left="3600" w:hanging="360"/>
      </w:pPr>
      <w:rPr>
        <w:rFonts w:ascii="Courier New" w:hAnsi="Courier New" w:hint="default"/>
      </w:rPr>
    </w:lvl>
    <w:lvl w:ilvl="5" w:tplc="691A96CE">
      <w:start w:val="1"/>
      <w:numFmt w:val="bullet"/>
      <w:lvlText w:val=""/>
      <w:lvlJc w:val="left"/>
      <w:pPr>
        <w:ind w:left="4320" w:hanging="360"/>
      </w:pPr>
      <w:rPr>
        <w:rFonts w:ascii="Wingdings" w:hAnsi="Wingdings" w:hint="default"/>
      </w:rPr>
    </w:lvl>
    <w:lvl w:ilvl="6" w:tplc="0A64DB0E">
      <w:start w:val="1"/>
      <w:numFmt w:val="bullet"/>
      <w:lvlText w:val=""/>
      <w:lvlJc w:val="left"/>
      <w:pPr>
        <w:ind w:left="5040" w:hanging="360"/>
      </w:pPr>
      <w:rPr>
        <w:rFonts w:ascii="Symbol" w:hAnsi="Symbol" w:hint="default"/>
      </w:rPr>
    </w:lvl>
    <w:lvl w:ilvl="7" w:tplc="2A8CB62A">
      <w:start w:val="1"/>
      <w:numFmt w:val="bullet"/>
      <w:lvlText w:val="o"/>
      <w:lvlJc w:val="left"/>
      <w:pPr>
        <w:ind w:left="5760" w:hanging="360"/>
      </w:pPr>
      <w:rPr>
        <w:rFonts w:ascii="Courier New" w:hAnsi="Courier New" w:hint="default"/>
      </w:rPr>
    </w:lvl>
    <w:lvl w:ilvl="8" w:tplc="EA02DEB8">
      <w:start w:val="1"/>
      <w:numFmt w:val="bullet"/>
      <w:lvlText w:val=""/>
      <w:lvlJc w:val="left"/>
      <w:pPr>
        <w:ind w:left="6480" w:hanging="360"/>
      </w:pPr>
      <w:rPr>
        <w:rFonts w:ascii="Wingdings" w:hAnsi="Wingdings" w:hint="default"/>
      </w:rPr>
    </w:lvl>
  </w:abstractNum>
  <w:abstractNum w:abstractNumId="42" w15:restartNumberingAfterBreak="0">
    <w:nsid w:val="377C2AE2"/>
    <w:multiLevelType w:val="hybridMultilevel"/>
    <w:tmpl w:val="FFFFFFFF"/>
    <w:lvl w:ilvl="0" w:tplc="7B48E8AE">
      <w:start w:val="1"/>
      <w:numFmt w:val="bullet"/>
      <w:lvlText w:val="·"/>
      <w:lvlJc w:val="left"/>
      <w:pPr>
        <w:ind w:left="720" w:hanging="360"/>
      </w:pPr>
      <w:rPr>
        <w:rFonts w:ascii="Symbol" w:hAnsi="Symbol" w:hint="default"/>
      </w:rPr>
    </w:lvl>
    <w:lvl w:ilvl="1" w:tplc="FB766352">
      <w:start w:val="1"/>
      <w:numFmt w:val="bullet"/>
      <w:lvlText w:val="o"/>
      <w:lvlJc w:val="left"/>
      <w:pPr>
        <w:ind w:left="1440" w:hanging="360"/>
      </w:pPr>
      <w:rPr>
        <w:rFonts w:ascii="Courier New" w:hAnsi="Courier New" w:hint="default"/>
      </w:rPr>
    </w:lvl>
    <w:lvl w:ilvl="2" w:tplc="AEDEF748">
      <w:start w:val="1"/>
      <w:numFmt w:val="bullet"/>
      <w:lvlText w:val=""/>
      <w:lvlJc w:val="left"/>
      <w:pPr>
        <w:ind w:left="2160" w:hanging="360"/>
      </w:pPr>
      <w:rPr>
        <w:rFonts w:ascii="Wingdings" w:hAnsi="Wingdings" w:hint="default"/>
      </w:rPr>
    </w:lvl>
    <w:lvl w:ilvl="3" w:tplc="1CAA163C">
      <w:start w:val="1"/>
      <w:numFmt w:val="bullet"/>
      <w:lvlText w:val=""/>
      <w:lvlJc w:val="left"/>
      <w:pPr>
        <w:ind w:left="2880" w:hanging="360"/>
      </w:pPr>
      <w:rPr>
        <w:rFonts w:ascii="Symbol" w:hAnsi="Symbol" w:hint="default"/>
      </w:rPr>
    </w:lvl>
    <w:lvl w:ilvl="4" w:tplc="4C024FCE">
      <w:start w:val="1"/>
      <w:numFmt w:val="bullet"/>
      <w:lvlText w:val="o"/>
      <w:lvlJc w:val="left"/>
      <w:pPr>
        <w:ind w:left="3600" w:hanging="360"/>
      </w:pPr>
      <w:rPr>
        <w:rFonts w:ascii="Courier New" w:hAnsi="Courier New" w:hint="default"/>
      </w:rPr>
    </w:lvl>
    <w:lvl w:ilvl="5" w:tplc="1D1292DC">
      <w:start w:val="1"/>
      <w:numFmt w:val="bullet"/>
      <w:lvlText w:val=""/>
      <w:lvlJc w:val="left"/>
      <w:pPr>
        <w:ind w:left="4320" w:hanging="360"/>
      </w:pPr>
      <w:rPr>
        <w:rFonts w:ascii="Wingdings" w:hAnsi="Wingdings" w:hint="default"/>
      </w:rPr>
    </w:lvl>
    <w:lvl w:ilvl="6" w:tplc="9D402EDA">
      <w:start w:val="1"/>
      <w:numFmt w:val="bullet"/>
      <w:lvlText w:val=""/>
      <w:lvlJc w:val="left"/>
      <w:pPr>
        <w:ind w:left="5040" w:hanging="360"/>
      </w:pPr>
      <w:rPr>
        <w:rFonts w:ascii="Symbol" w:hAnsi="Symbol" w:hint="default"/>
      </w:rPr>
    </w:lvl>
    <w:lvl w:ilvl="7" w:tplc="AC70F2A2">
      <w:start w:val="1"/>
      <w:numFmt w:val="bullet"/>
      <w:lvlText w:val="o"/>
      <w:lvlJc w:val="left"/>
      <w:pPr>
        <w:ind w:left="5760" w:hanging="360"/>
      </w:pPr>
      <w:rPr>
        <w:rFonts w:ascii="Courier New" w:hAnsi="Courier New" w:hint="default"/>
      </w:rPr>
    </w:lvl>
    <w:lvl w:ilvl="8" w:tplc="D9E84320">
      <w:start w:val="1"/>
      <w:numFmt w:val="bullet"/>
      <w:lvlText w:val=""/>
      <w:lvlJc w:val="left"/>
      <w:pPr>
        <w:ind w:left="6480" w:hanging="360"/>
      </w:pPr>
      <w:rPr>
        <w:rFonts w:ascii="Wingdings" w:hAnsi="Wingdings" w:hint="default"/>
      </w:rPr>
    </w:lvl>
  </w:abstractNum>
  <w:abstractNum w:abstractNumId="43" w15:restartNumberingAfterBreak="0">
    <w:nsid w:val="37C70F6C"/>
    <w:multiLevelType w:val="hybridMultilevel"/>
    <w:tmpl w:val="FFFFFFFF"/>
    <w:lvl w:ilvl="0" w:tplc="7DDE3D12">
      <w:start w:val="1"/>
      <w:numFmt w:val="bullet"/>
      <w:lvlText w:val="·"/>
      <w:lvlJc w:val="left"/>
      <w:pPr>
        <w:ind w:left="720" w:hanging="360"/>
      </w:pPr>
      <w:rPr>
        <w:rFonts w:ascii="Symbol" w:hAnsi="Symbol" w:hint="default"/>
      </w:rPr>
    </w:lvl>
    <w:lvl w:ilvl="1" w:tplc="6EE0EA6E">
      <w:start w:val="1"/>
      <w:numFmt w:val="bullet"/>
      <w:lvlText w:val="o"/>
      <w:lvlJc w:val="left"/>
      <w:pPr>
        <w:ind w:left="1440" w:hanging="360"/>
      </w:pPr>
      <w:rPr>
        <w:rFonts w:ascii="Courier New" w:hAnsi="Courier New" w:hint="default"/>
      </w:rPr>
    </w:lvl>
    <w:lvl w:ilvl="2" w:tplc="066A6D98">
      <w:start w:val="1"/>
      <w:numFmt w:val="bullet"/>
      <w:lvlText w:val=""/>
      <w:lvlJc w:val="left"/>
      <w:pPr>
        <w:ind w:left="2160" w:hanging="360"/>
      </w:pPr>
      <w:rPr>
        <w:rFonts w:ascii="Wingdings" w:hAnsi="Wingdings" w:hint="default"/>
      </w:rPr>
    </w:lvl>
    <w:lvl w:ilvl="3" w:tplc="F7B45A26">
      <w:start w:val="1"/>
      <w:numFmt w:val="bullet"/>
      <w:lvlText w:val=""/>
      <w:lvlJc w:val="left"/>
      <w:pPr>
        <w:ind w:left="2880" w:hanging="360"/>
      </w:pPr>
      <w:rPr>
        <w:rFonts w:ascii="Symbol" w:hAnsi="Symbol" w:hint="default"/>
      </w:rPr>
    </w:lvl>
    <w:lvl w:ilvl="4" w:tplc="E940C13E">
      <w:start w:val="1"/>
      <w:numFmt w:val="bullet"/>
      <w:lvlText w:val="o"/>
      <w:lvlJc w:val="left"/>
      <w:pPr>
        <w:ind w:left="3600" w:hanging="360"/>
      </w:pPr>
      <w:rPr>
        <w:rFonts w:ascii="Courier New" w:hAnsi="Courier New" w:hint="default"/>
      </w:rPr>
    </w:lvl>
    <w:lvl w:ilvl="5" w:tplc="1AA6A15A">
      <w:start w:val="1"/>
      <w:numFmt w:val="bullet"/>
      <w:lvlText w:val=""/>
      <w:lvlJc w:val="left"/>
      <w:pPr>
        <w:ind w:left="4320" w:hanging="360"/>
      </w:pPr>
      <w:rPr>
        <w:rFonts w:ascii="Wingdings" w:hAnsi="Wingdings" w:hint="default"/>
      </w:rPr>
    </w:lvl>
    <w:lvl w:ilvl="6" w:tplc="9EEC50E8">
      <w:start w:val="1"/>
      <w:numFmt w:val="bullet"/>
      <w:lvlText w:val=""/>
      <w:lvlJc w:val="left"/>
      <w:pPr>
        <w:ind w:left="5040" w:hanging="360"/>
      </w:pPr>
      <w:rPr>
        <w:rFonts w:ascii="Symbol" w:hAnsi="Symbol" w:hint="default"/>
      </w:rPr>
    </w:lvl>
    <w:lvl w:ilvl="7" w:tplc="24FC412C">
      <w:start w:val="1"/>
      <w:numFmt w:val="bullet"/>
      <w:lvlText w:val="o"/>
      <w:lvlJc w:val="left"/>
      <w:pPr>
        <w:ind w:left="5760" w:hanging="360"/>
      </w:pPr>
      <w:rPr>
        <w:rFonts w:ascii="Courier New" w:hAnsi="Courier New" w:hint="default"/>
      </w:rPr>
    </w:lvl>
    <w:lvl w:ilvl="8" w:tplc="8CD0B3CC">
      <w:start w:val="1"/>
      <w:numFmt w:val="bullet"/>
      <w:lvlText w:val=""/>
      <w:lvlJc w:val="left"/>
      <w:pPr>
        <w:ind w:left="6480" w:hanging="360"/>
      </w:pPr>
      <w:rPr>
        <w:rFonts w:ascii="Wingdings" w:hAnsi="Wingdings" w:hint="default"/>
      </w:rPr>
    </w:lvl>
  </w:abstractNum>
  <w:abstractNum w:abstractNumId="44" w15:restartNumberingAfterBreak="0">
    <w:nsid w:val="3ABA3CC3"/>
    <w:multiLevelType w:val="hybridMultilevel"/>
    <w:tmpl w:val="7818C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B101A68"/>
    <w:multiLevelType w:val="hybridMultilevel"/>
    <w:tmpl w:val="7A301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B41761B"/>
    <w:multiLevelType w:val="hybridMultilevel"/>
    <w:tmpl w:val="905800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C8A4C83"/>
    <w:multiLevelType w:val="hybridMultilevel"/>
    <w:tmpl w:val="1BFAB2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E38CF37"/>
    <w:multiLevelType w:val="hybridMultilevel"/>
    <w:tmpl w:val="FFFFFFFF"/>
    <w:lvl w:ilvl="0" w:tplc="73B2FFE2">
      <w:start w:val="1"/>
      <w:numFmt w:val="bullet"/>
      <w:lvlText w:val="·"/>
      <w:lvlJc w:val="left"/>
      <w:pPr>
        <w:ind w:left="720" w:hanging="360"/>
      </w:pPr>
      <w:rPr>
        <w:rFonts w:ascii="Symbol" w:hAnsi="Symbol" w:hint="default"/>
      </w:rPr>
    </w:lvl>
    <w:lvl w:ilvl="1" w:tplc="263AE2BA">
      <w:start w:val="1"/>
      <w:numFmt w:val="bullet"/>
      <w:lvlText w:val="o"/>
      <w:lvlJc w:val="left"/>
      <w:pPr>
        <w:ind w:left="1440" w:hanging="360"/>
      </w:pPr>
      <w:rPr>
        <w:rFonts w:ascii="Courier New" w:hAnsi="Courier New" w:hint="default"/>
      </w:rPr>
    </w:lvl>
    <w:lvl w:ilvl="2" w:tplc="B388F442">
      <w:start w:val="1"/>
      <w:numFmt w:val="bullet"/>
      <w:lvlText w:val=""/>
      <w:lvlJc w:val="left"/>
      <w:pPr>
        <w:ind w:left="2160" w:hanging="360"/>
      </w:pPr>
      <w:rPr>
        <w:rFonts w:ascii="Wingdings" w:hAnsi="Wingdings" w:hint="default"/>
      </w:rPr>
    </w:lvl>
    <w:lvl w:ilvl="3" w:tplc="41409B40">
      <w:start w:val="1"/>
      <w:numFmt w:val="bullet"/>
      <w:lvlText w:val=""/>
      <w:lvlJc w:val="left"/>
      <w:pPr>
        <w:ind w:left="2880" w:hanging="360"/>
      </w:pPr>
      <w:rPr>
        <w:rFonts w:ascii="Symbol" w:hAnsi="Symbol" w:hint="default"/>
      </w:rPr>
    </w:lvl>
    <w:lvl w:ilvl="4" w:tplc="76A620AA">
      <w:start w:val="1"/>
      <w:numFmt w:val="bullet"/>
      <w:lvlText w:val="o"/>
      <w:lvlJc w:val="left"/>
      <w:pPr>
        <w:ind w:left="3600" w:hanging="360"/>
      </w:pPr>
      <w:rPr>
        <w:rFonts w:ascii="Courier New" w:hAnsi="Courier New" w:hint="default"/>
      </w:rPr>
    </w:lvl>
    <w:lvl w:ilvl="5" w:tplc="5E4E6E32">
      <w:start w:val="1"/>
      <w:numFmt w:val="bullet"/>
      <w:lvlText w:val=""/>
      <w:lvlJc w:val="left"/>
      <w:pPr>
        <w:ind w:left="4320" w:hanging="360"/>
      </w:pPr>
      <w:rPr>
        <w:rFonts w:ascii="Wingdings" w:hAnsi="Wingdings" w:hint="default"/>
      </w:rPr>
    </w:lvl>
    <w:lvl w:ilvl="6" w:tplc="17765538">
      <w:start w:val="1"/>
      <w:numFmt w:val="bullet"/>
      <w:lvlText w:val=""/>
      <w:lvlJc w:val="left"/>
      <w:pPr>
        <w:ind w:left="5040" w:hanging="360"/>
      </w:pPr>
      <w:rPr>
        <w:rFonts w:ascii="Symbol" w:hAnsi="Symbol" w:hint="default"/>
      </w:rPr>
    </w:lvl>
    <w:lvl w:ilvl="7" w:tplc="C9F09CE8">
      <w:start w:val="1"/>
      <w:numFmt w:val="bullet"/>
      <w:lvlText w:val="o"/>
      <w:lvlJc w:val="left"/>
      <w:pPr>
        <w:ind w:left="5760" w:hanging="360"/>
      </w:pPr>
      <w:rPr>
        <w:rFonts w:ascii="Courier New" w:hAnsi="Courier New" w:hint="default"/>
      </w:rPr>
    </w:lvl>
    <w:lvl w:ilvl="8" w:tplc="F434015E">
      <w:start w:val="1"/>
      <w:numFmt w:val="bullet"/>
      <w:lvlText w:val=""/>
      <w:lvlJc w:val="left"/>
      <w:pPr>
        <w:ind w:left="6480" w:hanging="360"/>
      </w:pPr>
      <w:rPr>
        <w:rFonts w:ascii="Wingdings" w:hAnsi="Wingdings" w:hint="default"/>
      </w:rPr>
    </w:lvl>
  </w:abstractNum>
  <w:abstractNum w:abstractNumId="49" w15:restartNumberingAfterBreak="0">
    <w:nsid w:val="3E5B69DB"/>
    <w:multiLevelType w:val="hybridMultilevel"/>
    <w:tmpl w:val="6C5C6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3E7585"/>
    <w:multiLevelType w:val="multilevel"/>
    <w:tmpl w:val="33FEE340"/>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ascii="Gill Sans MT" w:hAnsi="Gill Sans MT" w:hint="default"/>
        <w:b w:val="0"/>
        <w:sz w:val="24"/>
        <w:szCs w:val="24"/>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51" w15:restartNumberingAfterBreak="0">
    <w:nsid w:val="44319E29"/>
    <w:multiLevelType w:val="hybridMultilevel"/>
    <w:tmpl w:val="FFFFFFFF"/>
    <w:lvl w:ilvl="0" w:tplc="287C6C76">
      <w:start w:val="1"/>
      <w:numFmt w:val="bullet"/>
      <w:lvlText w:val="·"/>
      <w:lvlJc w:val="left"/>
      <w:pPr>
        <w:ind w:left="720" w:hanging="360"/>
      </w:pPr>
      <w:rPr>
        <w:rFonts w:ascii="Symbol" w:hAnsi="Symbol" w:hint="default"/>
      </w:rPr>
    </w:lvl>
    <w:lvl w:ilvl="1" w:tplc="729A17E6">
      <w:start w:val="1"/>
      <w:numFmt w:val="bullet"/>
      <w:lvlText w:val="o"/>
      <w:lvlJc w:val="left"/>
      <w:pPr>
        <w:ind w:left="1440" w:hanging="360"/>
      </w:pPr>
      <w:rPr>
        <w:rFonts w:ascii="Courier New" w:hAnsi="Courier New" w:hint="default"/>
      </w:rPr>
    </w:lvl>
    <w:lvl w:ilvl="2" w:tplc="474C9ED2">
      <w:start w:val="1"/>
      <w:numFmt w:val="bullet"/>
      <w:lvlText w:val=""/>
      <w:lvlJc w:val="left"/>
      <w:pPr>
        <w:ind w:left="2160" w:hanging="360"/>
      </w:pPr>
      <w:rPr>
        <w:rFonts w:ascii="Wingdings" w:hAnsi="Wingdings" w:hint="default"/>
      </w:rPr>
    </w:lvl>
    <w:lvl w:ilvl="3" w:tplc="7FCC5DC8">
      <w:start w:val="1"/>
      <w:numFmt w:val="bullet"/>
      <w:lvlText w:val=""/>
      <w:lvlJc w:val="left"/>
      <w:pPr>
        <w:ind w:left="2880" w:hanging="360"/>
      </w:pPr>
      <w:rPr>
        <w:rFonts w:ascii="Symbol" w:hAnsi="Symbol" w:hint="default"/>
      </w:rPr>
    </w:lvl>
    <w:lvl w:ilvl="4" w:tplc="3EDE1724">
      <w:start w:val="1"/>
      <w:numFmt w:val="bullet"/>
      <w:lvlText w:val="o"/>
      <w:lvlJc w:val="left"/>
      <w:pPr>
        <w:ind w:left="3600" w:hanging="360"/>
      </w:pPr>
      <w:rPr>
        <w:rFonts w:ascii="Courier New" w:hAnsi="Courier New" w:hint="default"/>
      </w:rPr>
    </w:lvl>
    <w:lvl w:ilvl="5" w:tplc="2DC8A72A">
      <w:start w:val="1"/>
      <w:numFmt w:val="bullet"/>
      <w:lvlText w:val=""/>
      <w:lvlJc w:val="left"/>
      <w:pPr>
        <w:ind w:left="4320" w:hanging="360"/>
      </w:pPr>
      <w:rPr>
        <w:rFonts w:ascii="Wingdings" w:hAnsi="Wingdings" w:hint="default"/>
      </w:rPr>
    </w:lvl>
    <w:lvl w:ilvl="6" w:tplc="95A8E37A">
      <w:start w:val="1"/>
      <w:numFmt w:val="bullet"/>
      <w:lvlText w:val=""/>
      <w:lvlJc w:val="left"/>
      <w:pPr>
        <w:ind w:left="5040" w:hanging="360"/>
      </w:pPr>
      <w:rPr>
        <w:rFonts w:ascii="Symbol" w:hAnsi="Symbol" w:hint="default"/>
      </w:rPr>
    </w:lvl>
    <w:lvl w:ilvl="7" w:tplc="72523718">
      <w:start w:val="1"/>
      <w:numFmt w:val="bullet"/>
      <w:lvlText w:val="o"/>
      <w:lvlJc w:val="left"/>
      <w:pPr>
        <w:ind w:left="5760" w:hanging="360"/>
      </w:pPr>
      <w:rPr>
        <w:rFonts w:ascii="Courier New" w:hAnsi="Courier New" w:hint="default"/>
      </w:rPr>
    </w:lvl>
    <w:lvl w:ilvl="8" w:tplc="DE12D180">
      <w:start w:val="1"/>
      <w:numFmt w:val="bullet"/>
      <w:lvlText w:val=""/>
      <w:lvlJc w:val="left"/>
      <w:pPr>
        <w:ind w:left="6480" w:hanging="360"/>
      </w:pPr>
      <w:rPr>
        <w:rFonts w:ascii="Wingdings" w:hAnsi="Wingdings" w:hint="default"/>
      </w:rPr>
    </w:lvl>
  </w:abstractNum>
  <w:abstractNum w:abstractNumId="52" w15:restartNumberingAfterBreak="0">
    <w:nsid w:val="44913AF1"/>
    <w:multiLevelType w:val="hybridMultilevel"/>
    <w:tmpl w:val="E5E65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7A306C6"/>
    <w:multiLevelType w:val="hybridMultilevel"/>
    <w:tmpl w:val="10D292A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54" w15:restartNumberingAfterBreak="0">
    <w:nsid w:val="47E73BB8"/>
    <w:multiLevelType w:val="hybridMultilevel"/>
    <w:tmpl w:val="7980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045352"/>
    <w:multiLevelType w:val="multilevel"/>
    <w:tmpl w:val="FAA07F82"/>
    <w:lvl w:ilvl="0">
      <w:start w:val="1"/>
      <w:numFmt w:val="decimal"/>
      <w:lvlText w:val="%1."/>
      <w:lvlJc w:val="left"/>
      <w:pPr>
        <w:ind w:left="1080" w:hanging="360"/>
      </w:pPr>
      <w:rPr>
        <w:rFonts w:hint="default"/>
        <w:b/>
        <w:bCs/>
      </w:rPr>
    </w:lvl>
    <w:lvl w:ilvl="1">
      <w:start w:val="1"/>
      <w:numFmt w:val="decimal"/>
      <w:lvlText w:val="%1.%2"/>
      <w:lvlJc w:val="left"/>
      <w:pPr>
        <w:ind w:left="1440" w:hanging="360"/>
      </w:pPr>
      <w:rPr>
        <w:b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56" w15:restartNumberingAfterBreak="0">
    <w:nsid w:val="490F84CC"/>
    <w:multiLevelType w:val="hybridMultilevel"/>
    <w:tmpl w:val="B3D694D4"/>
    <w:lvl w:ilvl="0" w:tplc="EF22ACD0">
      <w:start w:val="1"/>
      <w:numFmt w:val="bullet"/>
      <w:lvlText w:val="·"/>
      <w:lvlJc w:val="left"/>
      <w:pPr>
        <w:ind w:left="720" w:hanging="360"/>
      </w:pPr>
      <w:rPr>
        <w:rFonts w:ascii="Symbol" w:hAnsi="Symbol" w:hint="default"/>
      </w:rPr>
    </w:lvl>
    <w:lvl w:ilvl="1" w:tplc="219CA944">
      <w:start w:val="1"/>
      <w:numFmt w:val="bullet"/>
      <w:lvlText w:val="o"/>
      <w:lvlJc w:val="left"/>
      <w:pPr>
        <w:ind w:left="1440" w:hanging="360"/>
      </w:pPr>
      <w:rPr>
        <w:rFonts w:ascii="Courier New" w:hAnsi="Courier New" w:hint="default"/>
      </w:rPr>
    </w:lvl>
    <w:lvl w:ilvl="2" w:tplc="23E0CE86">
      <w:start w:val="1"/>
      <w:numFmt w:val="bullet"/>
      <w:lvlText w:val=""/>
      <w:lvlJc w:val="left"/>
      <w:pPr>
        <w:ind w:left="2160" w:hanging="360"/>
      </w:pPr>
      <w:rPr>
        <w:rFonts w:ascii="Wingdings" w:hAnsi="Wingdings" w:hint="default"/>
      </w:rPr>
    </w:lvl>
    <w:lvl w:ilvl="3" w:tplc="8D7A03BA">
      <w:start w:val="1"/>
      <w:numFmt w:val="bullet"/>
      <w:lvlText w:val=""/>
      <w:lvlJc w:val="left"/>
      <w:pPr>
        <w:ind w:left="2880" w:hanging="360"/>
      </w:pPr>
      <w:rPr>
        <w:rFonts w:ascii="Symbol" w:hAnsi="Symbol" w:hint="default"/>
      </w:rPr>
    </w:lvl>
    <w:lvl w:ilvl="4" w:tplc="5C801302">
      <w:start w:val="1"/>
      <w:numFmt w:val="bullet"/>
      <w:lvlText w:val="o"/>
      <w:lvlJc w:val="left"/>
      <w:pPr>
        <w:ind w:left="3600" w:hanging="360"/>
      </w:pPr>
      <w:rPr>
        <w:rFonts w:ascii="Courier New" w:hAnsi="Courier New" w:hint="default"/>
      </w:rPr>
    </w:lvl>
    <w:lvl w:ilvl="5" w:tplc="A92A41DC">
      <w:start w:val="1"/>
      <w:numFmt w:val="bullet"/>
      <w:lvlText w:val=""/>
      <w:lvlJc w:val="left"/>
      <w:pPr>
        <w:ind w:left="4320" w:hanging="360"/>
      </w:pPr>
      <w:rPr>
        <w:rFonts w:ascii="Wingdings" w:hAnsi="Wingdings" w:hint="default"/>
      </w:rPr>
    </w:lvl>
    <w:lvl w:ilvl="6" w:tplc="F418EC28">
      <w:start w:val="1"/>
      <w:numFmt w:val="bullet"/>
      <w:lvlText w:val=""/>
      <w:lvlJc w:val="left"/>
      <w:pPr>
        <w:ind w:left="5040" w:hanging="360"/>
      </w:pPr>
      <w:rPr>
        <w:rFonts w:ascii="Symbol" w:hAnsi="Symbol" w:hint="default"/>
      </w:rPr>
    </w:lvl>
    <w:lvl w:ilvl="7" w:tplc="731EB51E">
      <w:start w:val="1"/>
      <w:numFmt w:val="bullet"/>
      <w:lvlText w:val="o"/>
      <w:lvlJc w:val="left"/>
      <w:pPr>
        <w:ind w:left="5760" w:hanging="360"/>
      </w:pPr>
      <w:rPr>
        <w:rFonts w:ascii="Courier New" w:hAnsi="Courier New" w:hint="default"/>
      </w:rPr>
    </w:lvl>
    <w:lvl w:ilvl="8" w:tplc="AFE0ABBA">
      <w:start w:val="1"/>
      <w:numFmt w:val="bullet"/>
      <w:lvlText w:val=""/>
      <w:lvlJc w:val="left"/>
      <w:pPr>
        <w:ind w:left="6480" w:hanging="360"/>
      </w:pPr>
      <w:rPr>
        <w:rFonts w:ascii="Wingdings" w:hAnsi="Wingdings" w:hint="default"/>
      </w:rPr>
    </w:lvl>
  </w:abstractNum>
  <w:abstractNum w:abstractNumId="57" w15:restartNumberingAfterBreak="0">
    <w:nsid w:val="49865DEC"/>
    <w:multiLevelType w:val="hybridMultilevel"/>
    <w:tmpl w:val="E550E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23328E"/>
    <w:multiLevelType w:val="hybridMultilevel"/>
    <w:tmpl w:val="E4FE8594"/>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4CE12590"/>
    <w:multiLevelType w:val="hybridMultilevel"/>
    <w:tmpl w:val="FFFFFFFF"/>
    <w:lvl w:ilvl="0" w:tplc="746259D4">
      <w:start w:val="1"/>
      <w:numFmt w:val="bullet"/>
      <w:lvlText w:val=""/>
      <w:lvlJc w:val="left"/>
      <w:pPr>
        <w:ind w:left="785" w:hanging="360"/>
      </w:pPr>
      <w:rPr>
        <w:rFonts w:ascii="Symbol" w:hAnsi="Symbol" w:hint="default"/>
      </w:rPr>
    </w:lvl>
    <w:lvl w:ilvl="1" w:tplc="8250B42C">
      <w:start w:val="1"/>
      <w:numFmt w:val="bullet"/>
      <w:lvlText w:val="o"/>
      <w:lvlJc w:val="left"/>
      <w:pPr>
        <w:ind w:left="1505" w:hanging="360"/>
      </w:pPr>
      <w:rPr>
        <w:rFonts w:ascii="Courier New" w:hAnsi="Courier New" w:hint="default"/>
      </w:rPr>
    </w:lvl>
    <w:lvl w:ilvl="2" w:tplc="9B3A6A0C">
      <w:start w:val="1"/>
      <w:numFmt w:val="bullet"/>
      <w:lvlText w:val=""/>
      <w:lvlJc w:val="left"/>
      <w:pPr>
        <w:ind w:left="2225" w:hanging="360"/>
      </w:pPr>
      <w:rPr>
        <w:rFonts w:ascii="Wingdings" w:hAnsi="Wingdings" w:hint="default"/>
      </w:rPr>
    </w:lvl>
    <w:lvl w:ilvl="3" w:tplc="B478161C">
      <w:start w:val="1"/>
      <w:numFmt w:val="bullet"/>
      <w:lvlText w:val=""/>
      <w:lvlJc w:val="left"/>
      <w:pPr>
        <w:ind w:left="2945" w:hanging="360"/>
      </w:pPr>
      <w:rPr>
        <w:rFonts w:ascii="Symbol" w:hAnsi="Symbol" w:hint="default"/>
      </w:rPr>
    </w:lvl>
    <w:lvl w:ilvl="4" w:tplc="A814AC68">
      <w:start w:val="1"/>
      <w:numFmt w:val="bullet"/>
      <w:lvlText w:val="o"/>
      <w:lvlJc w:val="left"/>
      <w:pPr>
        <w:ind w:left="3665" w:hanging="360"/>
      </w:pPr>
      <w:rPr>
        <w:rFonts w:ascii="Courier New" w:hAnsi="Courier New" w:hint="default"/>
      </w:rPr>
    </w:lvl>
    <w:lvl w:ilvl="5" w:tplc="A282EB6C">
      <w:start w:val="1"/>
      <w:numFmt w:val="bullet"/>
      <w:lvlText w:val=""/>
      <w:lvlJc w:val="left"/>
      <w:pPr>
        <w:ind w:left="4385" w:hanging="360"/>
      </w:pPr>
      <w:rPr>
        <w:rFonts w:ascii="Wingdings" w:hAnsi="Wingdings" w:hint="default"/>
      </w:rPr>
    </w:lvl>
    <w:lvl w:ilvl="6" w:tplc="4CEC6D0A">
      <w:start w:val="1"/>
      <w:numFmt w:val="bullet"/>
      <w:lvlText w:val=""/>
      <w:lvlJc w:val="left"/>
      <w:pPr>
        <w:ind w:left="5105" w:hanging="360"/>
      </w:pPr>
      <w:rPr>
        <w:rFonts w:ascii="Symbol" w:hAnsi="Symbol" w:hint="default"/>
      </w:rPr>
    </w:lvl>
    <w:lvl w:ilvl="7" w:tplc="B1582218">
      <w:start w:val="1"/>
      <w:numFmt w:val="bullet"/>
      <w:lvlText w:val="o"/>
      <w:lvlJc w:val="left"/>
      <w:pPr>
        <w:ind w:left="5825" w:hanging="360"/>
      </w:pPr>
      <w:rPr>
        <w:rFonts w:ascii="Courier New" w:hAnsi="Courier New" w:hint="default"/>
      </w:rPr>
    </w:lvl>
    <w:lvl w:ilvl="8" w:tplc="60A035AA">
      <w:start w:val="1"/>
      <w:numFmt w:val="bullet"/>
      <w:lvlText w:val=""/>
      <w:lvlJc w:val="left"/>
      <w:pPr>
        <w:ind w:left="6545" w:hanging="360"/>
      </w:pPr>
      <w:rPr>
        <w:rFonts w:ascii="Wingdings" w:hAnsi="Wingdings" w:hint="default"/>
      </w:rPr>
    </w:lvl>
  </w:abstractNum>
  <w:abstractNum w:abstractNumId="60" w15:restartNumberingAfterBreak="0">
    <w:nsid w:val="4EEF7C67"/>
    <w:multiLevelType w:val="hybridMultilevel"/>
    <w:tmpl w:val="B7B41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4FE6AB3B"/>
    <w:multiLevelType w:val="hybridMultilevel"/>
    <w:tmpl w:val="FFFFFFFF"/>
    <w:lvl w:ilvl="0" w:tplc="ED9860C2">
      <w:start w:val="1"/>
      <w:numFmt w:val="bullet"/>
      <w:lvlText w:val="·"/>
      <w:lvlJc w:val="left"/>
      <w:pPr>
        <w:ind w:left="720" w:hanging="360"/>
      </w:pPr>
      <w:rPr>
        <w:rFonts w:ascii="Symbol" w:hAnsi="Symbol" w:hint="default"/>
      </w:rPr>
    </w:lvl>
    <w:lvl w:ilvl="1" w:tplc="7E644708">
      <w:start w:val="1"/>
      <w:numFmt w:val="bullet"/>
      <w:lvlText w:val="o"/>
      <w:lvlJc w:val="left"/>
      <w:pPr>
        <w:ind w:left="1440" w:hanging="360"/>
      </w:pPr>
      <w:rPr>
        <w:rFonts w:ascii="Courier New" w:hAnsi="Courier New" w:hint="default"/>
      </w:rPr>
    </w:lvl>
    <w:lvl w:ilvl="2" w:tplc="81A62D20">
      <w:start w:val="1"/>
      <w:numFmt w:val="bullet"/>
      <w:lvlText w:val=""/>
      <w:lvlJc w:val="left"/>
      <w:pPr>
        <w:ind w:left="2160" w:hanging="360"/>
      </w:pPr>
      <w:rPr>
        <w:rFonts w:ascii="Wingdings" w:hAnsi="Wingdings" w:hint="default"/>
      </w:rPr>
    </w:lvl>
    <w:lvl w:ilvl="3" w:tplc="8A845A50">
      <w:start w:val="1"/>
      <w:numFmt w:val="bullet"/>
      <w:lvlText w:val=""/>
      <w:lvlJc w:val="left"/>
      <w:pPr>
        <w:ind w:left="2880" w:hanging="360"/>
      </w:pPr>
      <w:rPr>
        <w:rFonts w:ascii="Symbol" w:hAnsi="Symbol" w:hint="default"/>
      </w:rPr>
    </w:lvl>
    <w:lvl w:ilvl="4" w:tplc="03008BF8">
      <w:start w:val="1"/>
      <w:numFmt w:val="bullet"/>
      <w:lvlText w:val="o"/>
      <w:lvlJc w:val="left"/>
      <w:pPr>
        <w:ind w:left="3600" w:hanging="360"/>
      </w:pPr>
      <w:rPr>
        <w:rFonts w:ascii="Courier New" w:hAnsi="Courier New" w:hint="default"/>
      </w:rPr>
    </w:lvl>
    <w:lvl w:ilvl="5" w:tplc="487C1C30">
      <w:start w:val="1"/>
      <w:numFmt w:val="bullet"/>
      <w:lvlText w:val=""/>
      <w:lvlJc w:val="left"/>
      <w:pPr>
        <w:ind w:left="4320" w:hanging="360"/>
      </w:pPr>
      <w:rPr>
        <w:rFonts w:ascii="Wingdings" w:hAnsi="Wingdings" w:hint="default"/>
      </w:rPr>
    </w:lvl>
    <w:lvl w:ilvl="6" w:tplc="DFE85CA0">
      <w:start w:val="1"/>
      <w:numFmt w:val="bullet"/>
      <w:lvlText w:val=""/>
      <w:lvlJc w:val="left"/>
      <w:pPr>
        <w:ind w:left="5040" w:hanging="360"/>
      </w:pPr>
      <w:rPr>
        <w:rFonts w:ascii="Symbol" w:hAnsi="Symbol" w:hint="default"/>
      </w:rPr>
    </w:lvl>
    <w:lvl w:ilvl="7" w:tplc="C1E61038">
      <w:start w:val="1"/>
      <w:numFmt w:val="bullet"/>
      <w:lvlText w:val="o"/>
      <w:lvlJc w:val="left"/>
      <w:pPr>
        <w:ind w:left="5760" w:hanging="360"/>
      </w:pPr>
      <w:rPr>
        <w:rFonts w:ascii="Courier New" w:hAnsi="Courier New" w:hint="default"/>
      </w:rPr>
    </w:lvl>
    <w:lvl w:ilvl="8" w:tplc="948670E4">
      <w:start w:val="1"/>
      <w:numFmt w:val="bullet"/>
      <w:lvlText w:val=""/>
      <w:lvlJc w:val="left"/>
      <w:pPr>
        <w:ind w:left="6480" w:hanging="360"/>
      </w:pPr>
      <w:rPr>
        <w:rFonts w:ascii="Wingdings" w:hAnsi="Wingdings" w:hint="default"/>
      </w:rPr>
    </w:lvl>
  </w:abstractNum>
  <w:abstractNum w:abstractNumId="62" w15:restartNumberingAfterBreak="0">
    <w:nsid w:val="4FEAEEBA"/>
    <w:multiLevelType w:val="hybridMultilevel"/>
    <w:tmpl w:val="FFFFFFFF"/>
    <w:lvl w:ilvl="0" w:tplc="3A8C82B2">
      <w:start w:val="1"/>
      <w:numFmt w:val="bullet"/>
      <w:lvlText w:val=""/>
      <w:lvlJc w:val="left"/>
      <w:pPr>
        <w:ind w:left="720" w:hanging="360"/>
      </w:pPr>
      <w:rPr>
        <w:rFonts w:ascii="Symbol" w:hAnsi="Symbol" w:hint="default"/>
      </w:rPr>
    </w:lvl>
    <w:lvl w:ilvl="1" w:tplc="65E6C238">
      <w:start w:val="1"/>
      <w:numFmt w:val="bullet"/>
      <w:lvlText w:val="o"/>
      <w:lvlJc w:val="left"/>
      <w:pPr>
        <w:ind w:left="1440" w:hanging="360"/>
      </w:pPr>
      <w:rPr>
        <w:rFonts w:ascii="Courier New" w:hAnsi="Courier New" w:hint="default"/>
      </w:rPr>
    </w:lvl>
    <w:lvl w:ilvl="2" w:tplc="5DC827FE">
      <w:start w:val="1"/>
      <w:numFmt w:val="bullet"/>
      <w:lvlText w:val=""/>
      <w:lvlJc w:val="left"/>
      <w:pPr>
        <w:ind w:left="2160" w:hanging="360"/>
      </w:pPr>
      <w:rPr>
        <w:rFonts w:ascii="Wingdings" w:hAnsi="Wingdings" w:hint="default"/>
      </w:rPr>
    </w:lvl>
    <w:lvl w:ilvl="3" w:tplc="BCEAE8E8">
      <w:start w:val="1"/>
      <w:numFmt w:val="bullet"/>
      <w:lvlText w:val=""/>
      <w:lvlJc w:val="left"/>
      <w:pPr>
        <w:ind w:left="2880" w:hanging="360"/>
      </w:pPr>
      <w:rPr>
        <w:rFonts w:ascii="Symbol" w:hAnsi="Symbol" w:hint="default"/>
      </w:rPr>
    </w:lvl>
    <w:lvl w:ilvl="4" w:tplc="9B4C340E">
      <w:start w:val="1"/>
      <w:numFmt w:val="bullet"/>
      <w:lvlText w:val="o"/>
      <w:lvlJc w:val="left"/>
      <w:pPr>
        <w:ind w:left="3600" w:hanging="360"/>
      </w:pPr>
      <w:rPr>
        <w:rFonts w:ascii="Courier New" w:hAnsi="Courier New" w:hint="default"/>
      </w:rPr>
    </w:lvl>
    <w:lvl w:ilvl="5" w:tplc="459E2A28">
      <w:start w:val="1"/>
      <w:numFmt w:val="bullet"/>
      <w:lvlText w:val=""/>
      <w:lvlJc w:val="left"/>
      <w:pPr>
        <w:ind w:left="4320" w:hanging="360"/>
      </w:pPr>
      <w:rPr>
        <w:rFonts w:ascii="Wingdings" w:hAnsi="Wingdings" w:hint="default"/>
      </w:rPr>
    </w:lvl>
    <w:lvl w:ilvl="6" w:tplc="95EADCF6">
      <w:start w:val="1"/>
      <w:numFmt w:val="bullet"/>
      <w:lvlText w:val=""/>
      <w:lvlJc w:val="left"/>
      <w:pPr>
        <w:ind w:left="5040" w:hanging="360"/>
      </w:pPr>
      <w:rPr>
        <w:rFonts w:ascii="Symbol" w:hAnsi="Symbol" w:hint="default"/>
      </w:rPr>
    </w:lvl>
    <w:lvl w:ilvl="7" w:tplc="708AD600">
      <w:start w:val="1"/>
      <w:numFmt w:val="bullet"/>
      <w:lvlText w:val="o"/>
      <w:lvlJc w:val="left"/>
      <w:pPr>
        <w:ind w:left="5760" w:hanging="360"/>
      </w:pPr>
      <w:rPr>
        <w:rFonts w:ascii="Courier New" w:hAnsi="Courier New" w:hint="default"/>
      </w:rPr>
    </w:lvl>
    <w:lvl w:ilvl="8" w:tplc="3B5A4E66">
      <w:start w:val="1"/>
      <w:numFmt w:val="bullet"/>
      <w:lvlText w:val=""/>
      <w:lvlJc w:val="left"/>
      <w:pPr>
        <w:ind w:left="6480" w:hanging="360"/>
      </w:pPr>
      <w:rPr>
        <w:rFonts w:ascii="Wingdings" w:hAnsi="Wingdings" w:hint="default"/>
      </w:rPr>
    </w:lvl>
  </w:abstractNum>
  <w:abstractNum w:abstractNumId="63" w15:restartNumberingAfterBreak="0">
    <w:nsid w:val="510B3FA2"/>
    <w:multiLevelType w:val="hybridMultilevel"/>
    <w:tmpl w:val="519C688C"/>
    <w:lvl w:ilvl="0" w:tplc="1AFA30E0">
      <w:start w:val="1"/>
      <w:numFmt w:val="bullet"/>
      <w:lvlText w:val="·"/>
      <w:lvlJc w:val="left"/>
      <w:pPr>
        <w:ind w:left="720" w:hanging="360"/>
      </w:pPr>
      <w:rPr>
        <w:rFonts w:ascii="Symbol" w:hAnsi="Symbol" w:hint="default"/>
      </w:rPr>
    </w:lvl>
    <w:lvl w:ilvl="1" w:tplc="78B63F08">
      <w:start w:val="1"/>
      <w:numFmt w:val="bullet"/>
      <w:lvlText w:val="o"/>
      <w:lvlJc w:val="left"/>
      <w:pPr>
        <w:ind w:left="1440" w:hanging="360"/>
      </w:pPr>
      <w:rPr>
        <w:rFonts w:ascii="Courier New" w:hAnsi="Courier New" w:hint="default"/>
      </w:rPr>
    </w:lvl>
    <w:lvl w:ilvl="2" w:tplc="95F2E75C">
      <w:start w:val="1"/>
      <w:numFmt w:val="bullet"/>
      <w:lvlText w:val=""/>
      <w:lvlJc w:val="left"/>
      <w:pPr>
        <w:ind w:left="2160" w:hanging="360"/>
      </w:pPr>
      <w:rPr>
        <w:rFonts w:ascii="Wingdings" w:hAnsi="Wingdings" w:hint="default"/>
      </w:rPr>
    </w:lvl>
    <w:lvl w:ilvl="3" w:tplc="46A453A2">
      <w:start w:val="1"/>
      <w:numFmt w:val="bullet"/>
      <w:lvlText w:val=""/>
      <w:lvlJc w:val="left"/>
      <w:pPr>
        <w:ind w:left="2880" w:hanging="360"/>
      </w:pPr>
      <w:rPr>
        <w:rFonts w:ascii="Symbol" w:hAnsi="Symbol" w:hint="default"/>
      </w:rPr>
    </w:lvl>
    <w:lvl w:ilvl="4" w:tplc="D5AEEE0A">
      <w:start w:val="1"/>
      <w:numFmt w:val="bullet"/>
      <w:lvlText w:val="o"/>
      <w:lvlJc w:val="left"/>
      <w:pPr>
        <w:ind w:left="3600" w:hanging="360"/>
      </w:pPr>
      <w:rPr>
        <w:rFonts w:ascii="Courier New" w:hAnsi="Courier New" w:hint="default"/>
      </w:rPr>
    </w:lvl>
    <w:lvl w:ilvl="5" w:tplc="B24A7814">
      <w:start w:val="1"/>
      <w:numFmt w:val="bullet"/>
      <w:lvlText w:val=""/>
      <w:lvlJc w:val="left"/>
      <w:pPr>
        <w:ind w:left="4320" w:hanging="360"/>
      </w:pPr>
      <w:rPr>
        <w:rFonts w:ascii="Wingdings" w:hAnsi="Wingdings" w:hint="default"/>
      </w:rPr>
    </w:lvl>
    <w:lvl w:ilvl="6" w:tplc="24F42AFA">
      <w:start w:val="1"/>
      <w:numFmt w:val="bullet"/>
      <w:lvlText w:val=""/>
      <w:lvlJc w:val="left"/>
      <w:pPr>
        <w:ind w:left="5040" w:hanging="360"/>
      </w:pPr>
      <w:rPr>
        <w:rFonts w:ascii="Symbol" w:hAnsi="Symbol" w:hint="default"/>
      </w:rPr>
    </w:lvl>
    <w:lvl w:ilvl="7" w:tplc="3F6EAE5E">
      <w:start w:val="1"/>
      <w:numFmt w:val="bullet"/>
      <w:lvlText w:val="o"/>
      <w:lvlJc w:val="left"/>
      <w:pPr>
        <w:ind w:left="5760" w:hanging="360"/>
      </w:pPr>
      <w:rPr>
        <w:rFonts w:ascii="Courier New" w:hAnsi="Courier New" w:hint="default"/>
      </w:rPr>
    </w:lvl>
    <w:lvl w:ilvl="8" w:tplc="BE9CE9F4">
      <w:start w:val="1"/>
      <w:numFmt w:val="bullet"/>
      <w:lvlText w:val=""/>
      <w:lvlJc w:val="left"/>
      <w:pPr>
        <w:ind w:left="6480" w:hanging="360"/>
      </w:pPr>
      <w:rPr>
        <w:rFonts w:ascii="Wingdings" w:hAnsi="Wingdings" w:hint="default"/>
      </w:rPr>
    </w:lvl>
  </w:abstractNum>
  <w:abstractNum w:abstractNumId="64" w15:restartNumberingAfterBreak="0">
    <w:nsid w:val="556923C7"/>
    <w:multiLevelType w:val="hybridMultilevel"/>
    <w:tmpl w:val="E8441C6A"/>
    <w:lvl w:ilvl="0" w:tplc="32B8441E">
      <w:start w:val="1"/>
      <w:numFmt w:val="bullet"/>
      <w:lvlText w:val=""/>
      <w:lvlJc w:val="left"/>
      <w:pPr>
        <w:ind w:left="720" w:hanging="360"/>
      </w:pPr>
      <w:rPr>
        <w:rFonts w:ascii="Symbol" w:hAnsi="Symbol" w:hint="default"/>
      </w:rPr>
    </w:lvl>
    <w:lvl w:ilvl="1" w:tplc="8FDEB292">
      <w:start w:val="1"/>
      <w:numFmt w:val="bullet"/>
      <w:lvlText w:val="o"/>
      <w:lvlJc w:val="left"/>
      <w:pPr>
        <w:ind w:left="1440" w:hanging="360"/>
      </w:pPr>
      <w:rPr>
        <w:rFonts w:ascii="Courier New" w:hAnsi="Courier New" w:hint="default"/>
      </w:rPr>
    </w:lvl>
    <w:lvl w:ilvl="2" w:tplc="1686676A">
      <w:start w:val="1"/>
      <w:numFmt w:val="bullet"/>
      <w:lvlText w:val=""/>
      <w:lvlJc w:val="left"/>
      <w:pPr>
        <w:ind w:left="2160" w:hanging="360"/>
      </w:pPr>
      <w:rPr>
        <w:rFonts w:ascii="Wingdings" w:hAnsi="Wingdings" w:hint="default"/>
      </w:rPr>
    </w:lvl>
    <w:lvl w:ilvl="3" w:tplc="DB82C72E">
      <w:start w:val="1"/>
      <w:numFmt w:val="bullet"/>
      <w:lvlText w:val=""/>
      <w:lvlJc w:val="left"/>
      <w:pPr>
        <w:ind w:left="2880" w:hanging="360"/>
      </w:pPr>
      <w:rPr>
        <w:rFonts w:ascii="Symbol" w:hAnsi="Symbol" w:hint="default"/>
      </w:rPr>
    </w:lvl>
    <w:lvl w:ilvl="4" w:tplc="A1B8AE4C">
      <w:start w:val="1"/>
      <w:numFmt w:val="bullet"/>
      <w:lvlText w:val="o"/>
      <w:lvlJc w:val="left"/>
      <w:pPr>
        <w:ind w:left="3600" w:hanging="360"/>
      </w:pPr>
      <w:rPr>
        <w:rFonts w:ascii="Courier New" w:hAnsi="Courier New" w:hint="default"/>
      </w:rPr>
    </w:lvl>
    <w:lvl w:ilvl="5" w:tplc="35FEC616">
      <w:start w:val="1"/>
      <w:numFmt w:val="bullet"/>
      <w:lvlText w:val=""/>
      <w:lvlJc w:val="left"/>
      <w:pPr>
        <w:ind w:left="4320" w:hanging="360"/>
      </w:pPr>
      <w:rPr>
        <w:rFonts w:ascii="Wingdings" w:hAnsi="Wingdings" w:hint="default"/>
      </w:rPr>
    </w:lvl>
    <w:lvl w:ilvl="6" w:tplc="CDCA596A">
      <w:start w:val="1"/>
      <w:numFmt w:val="bullet"/>
      <w:lvlText w:val=""/>
      <w:lvlJc w:val="left"/>
      <w:pPr>
        <w:ind w:left="5040" w:hanging="360"/>
      </w:pPr>
      <w:rPr>
        <w:rFonts w:ascii="Symbol" w:hAnsi="Symbol" w:hint="default"/>
      </w:rPr>
    </w:lvl>
    <w:lvl w:ilvl="7" w:tplc="B8D4191A">
      <w:start w:val="1"/>
      <w:numFmt w:val="bullet"/>
      <w:lvlText w:val="o"/>
      <w:lvlJc w:val="left"/>
      <w:pPr>
        <w:ind w:left="5760" w:hanging="360"/>
      </w:pPr>
      <w:rPr>
        <w:rFonts w:ascii="Courier New" w:hAnsi="Courier New" w:hint="default"/>
      </w:rPr>
    </w:lvl>
    <w:lvl w:ilvl="8" w:tplc="4FAA7B8A">
      <w:start w:val="1"/>
      <w:numFmt w:val="bullet"/>
      <w:lvlText w:val=""/>
      <w:lvlJc w:val="left"/>
      <w:pPr>
        <w:ind w:left="6480" w:hanging="360"/>
      </w:pPr>
      <w:rPr>
        <w:rFonts w:ascii="Wingdings" w:hAnsi="Wingdings" w:hint="default"/>
      </w:rPr>
    </w:lvl>
  </w:abstractNum>
  <w:abstractNum w:abstractNumId="65" w15:restartNumberingAfterBreak="0">
    <w:nsid w:val="557068A6"/>
    <w:multiLevelType w:val="hybridMultilevel"/>
    <w:tmpl w:val="D772E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68B5040"/>
    <w:multiLevelType w:val="hybridMultilevel"/>
    <w:tmpl w:val="2CA6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7C4854"/>
    <w:multiLevelType w:val="hybridMultilevel"/>
    <w:tmpl w:val="2A660D4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8" w15:restartNumberingAfterBreak="0">
    <w:nsid w:val="59137B5D"/>
    <w:multiLevelType w:val="hybridMultilevel"/>
    <w:tmpl w:val="F4CAA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59EE2878"/>
    <w:multiLevelType w:val="hybridMultilevel"/>
    <w:tmpl w:val="47C84A06"/>
    <w:lvl w:ilvl="0" w:tplc="480A1D3C">
      <w:start w:val="1"/>
      <w:numFmt w:val="lowerLetter"/>
      <w:lvlText w:val="%1."/>
      <w:lvlJc w:val="left"/>
      <w:pPr>
        <w:ind w:left="785" w:hanging="360"/>
      </w:pPr>
    </w:lvl>
    <w:lvl w:ilvl="1" w:tplc="DE76FB92">
      <w:start w:val="1"/>
      <w:numFmt w:val="lowerLetter"/>
      <w:lvlText w:val="%2."/>
      <w:lvlJc w:val="left"/>
      <w:pPr>
        <w:ind w:left="1505" w:hanging="360"/>
      </w:pPr>
    </w:lvl>
    <w:lvl w:ilvl="2" w:tplc="AC163B6A">
      <w:start w:val="1"/>
      <w:numFmt w:val="lowerRoman"/>
      <w:lvlText w:val="%3."/>
      <w:lvlJc w:val="right"/>
      <w:pPr>
        <w:ind w:left="2225" w:hanging="180"/>
      </w:pPr>
    </w:lvl>
    <w:lvl w:ilvl="3" w:tplc="ABBA6B60">
      <w:start w:val="1"/>
      <w:numFmt w:val="decimal"/>
      <w:lvlText w:val="%4."/>
      <w:lvlJc w:val="left"/>
      <w:pPr>
        <w:ind w:left="2945" w:hanging="360"/>
      </w:pPr>
    </w:lvl>
    <w:lvl w:ilvl="4" w:tplc="C338E496">
      <w:start w:val="1"/>
      <w:numFmt w:val="lowerLetter"/>
      <w:lvlText w:val="%5."/>
      <w:lvlJc w:val="left"/>
      <w:pPr>
        <w:ind w:left="3665" w:hanging="360"/>
      </w:pPr>
    </w:lvl>
    <w:lvl w:ilvl="5" w:tplc="FE500B5C">
      <w:start w:val="1"/>
      <w:numFmt w:val="lowerRoman"/>
      <w:lvlText w:val="%6."/>
      <w:lvlJc w:val="right"/>
      <w:pPr>
        <w:ind w:left="4385" w:hanging="180"/>
      </w:pPr>
    </w:lvl>
    <w:lvl w:ilvl="6" w:tplc="339E86C2">
      <w:start w:val="1"/>
      <w:numFmt w:val="decimal"/>
      <w:lvlText w:val="%7."/>
      <w:lvlJc w:val="left"/>
      <w:pPr>
        <w:ind w:left="5105" w:hanging="360"/>
      </w:pPr>
    </w:lvl>
    <w:lvl w:ilvl="7" w:tplc="4BF6708A">
      <w:start w:val="1"/>
      <w:numFmt w:val="lowerLetter"/>
      <w:lvlText w:val="%8."/>
      <w:lvlJc w:val="left"/>
      <w:pPr>
        <w:ind w:left="5825" w:hanging="360"/>
      </w:pPr>
    </w:lvl>
    <w:lvl w:ilvl="8" w:tplc="F6B2AD76">
      <w:start w:val="1"/>
      <w:numFmt w:val="lowerRoman"/>
      <w:lvlText w:val="%9."/>
      <w:lvlJc w:val="right"/>
      <w:pPr>
        <w:ind w:left="6545" w:hanging="180"/>
      </w:pPr>
    </w:lvl>
  </w:abstractNum>
  <w:abstractNum w:abstractNumId="70" w15:restartNumberingAfterBreak="0">
    <w:nsid w:val="5AA535D5"/>
    <w:multiLevelType w:val="hybridMultilevel"/>
    <w:tmpl w:val="F912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B0F1B9F"/>
    <w:multiLevelType w:val="hybridMultilevel"/>
    <w:tmpl w:val="D4381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45C7667"/>
    <w:multiLevelType w:val="hybridMultilevel"/>
    <w:tmpl w:val="2232630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3" w15:restartNumberingAfterBreak="0">
    <w:nsid w:val="645E266A"/>
    <w:multiLevelType w:val="hybridMultilevel"/>
    <w:tmpl w:val="CAA0D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4F47BA"/>
    <w:multiLevelType w:val="hybridMultilevel"/>
    <w:tmpl w:val="FFFFFFFF"/>
    <w:lvl w:ilvl="0" w:tplc="96EA1BE0">
      <w:start w:val="1"/>
      <w:numFmt w:val="bullet"/>
      <w:lvlText w:val="·"/>
      <w:lvlJc w:val="left"/>
      <w:pPr>
        <w:ind w:left="720" w:hanging="360"/>
      </w:pPr>
      <w:rPr>
        <w:rFonts w:ascii="Symbol" w:hAnsi="Symbol" w:hint="default"/>
      </w:rPr>
    </w:lvl>
    <w:lvl w:ilvl="1" w:tplc="DC9AB330">
      <w:start w:val="1"/>
      <w:numFmt w:val="bullet"/>
      <w:lvlText w:val="o"/>
      <w:lvlJc w:val="left"/>
      <w:pPr>
        <w:ind w:left="1440" w:hanging="360"/>
      </w:pPr>
      <w:rPr>
        <w:rFonts w:ascii="Courier New" w:hAnsi="Courier New" w:hint="default"/>
      </w:rPr>
    </w:lvl>
    <w:lvl w:ilvl="2" w:tplc="D9122EB0">
      <w:start w:val="1"/>
      <w:numFmt w:val="bullet"/>
      <w:lvlText w:val=""/>
      <w:lvlJc w:val="left"/>
      <w:pPr>
        <w:ind w:left="2160" w:hanging="360"/>
      </w:pPr>
      <w:rPr>
        <w:rFonts w:ascii="Wingdings" w:hAnsi="Wingdings" w:hint="default"/>
      </w:rPr>
    </w:lvl>
    <w:lvl w:ilvl="3" w:tplc="A4140AF8">
      <w:start w:val="1"/>
      <w:numFmt w:val="bullet"/>
      <w:lvlText w:val=""/>
      <w:lvlJc w:val="left"/>
      <w:pPr>
        <w:ind w:left="2880" w:hanging="360"/>
      </w:pPr>
      <w:rPr>
        <w:rFonts w:ascii="Symbol" w:hAnsi="Symbol" w:hint="default"/>
      </w:rPr>
    </w:lvl>
    <w:lvl w:ilvl="4" w:tplc="2090AD4E">
      <w:start w:val="1"/>
      <w:numFmt w:val="bullet"/>
      <w:lvlText w:val="o"/>
      <w:lvlJc w:val="left"/>
      <w:pPr>
        <w:ind w:left="3600" w:hanging="360"/>
      </w:pPr>
      <w:rPr>
        <w:rFonts w:ascii="Courier New" w:hAnsi="Courier New" w:hint="default"/>
      </w:rPr>
    </w:lvl>
    <w:lvl w:ilvl="5" w:tplc="2BEED20E">
      <w:start w:val="1"/>
      <w:numFmt w:val="bullet"/>
      <w:lvlText w:val=""/>
      <w:lvlJc w:val="left"/>
      <w:pPr>
        <w:ind w:left="4320" w:hanging="360"/>
      </w:pPr>
      <w:rPr>
        <w:rFonts w:ascii="Wingdings" w:hAnsi="Wingdings" w:hint="default"/>
      </w:rPr>
    </w:lvl>
    <w:lvl w:ilvl="6" w:tplc="DB2CA76A">
      <w:start w:val="1"/>
      <w:numFmt w:val="bullet"/>
      <w:lvlText w:val=""/>
      <w:lvlJc w:val="left"/>
      <w:pPr>
        <w:ind w:left="5040" w:hanging="360"/>
      </w:pPr>
      <w:rPr>
        <w:rFonts w:ascii="Symbol" w:hAnsi="Symbol" w:hint="default"/>
      </w:rPr>
    </w:lvl>
    <w:lvl w:ilvl="7" w:tplc="0B4A5F9E">
      <w:start w:val="1"/>
      <w:numFmt w:val="bullet"/>
      <w:lvlText w:val="o"/>
      <w:lvlJc w:val="left"/>
      <w:pPr>
        <w:ind w:left="5760" w:hanging="360"/>
      </w:pPr>
      <w:rPr>
        <w:rFonts w:ascii="Courier New" w:hAnsi="Courier New" w:hint="default"/>
      </w:rPr>
    </w:lvl>
    <w:lvl w:ilvl="8" w:tplc="997239EE">
      <w:start w:val="1"/>
      <w:numFmt w:val="bullet"/>
      <w:lvlText w:val=""/>
      <w:lvlJc w:val="left"/>
      <w:pPr>
        <w:ind w:left="6480" w:hanging="360"/>
      </w:pPr>
      <w:rPr>
        <w:rFonts w:ascii="Wingdings" w:hAnsi="Wingdings" w:hint="default"/>
      </w:rPr>
    </w:lvl>
  </w:abstractNum>
  <w:abstractNum w:abstractNumId="75" w15:restartNumberingAfterBreak="0">
    <w:nsid w:val="65D31092"/>
    <w:multiLevelType w:val="hybridMultilevel"/>
    <w:tmpl w:val="1BD64076"/>
    <w:lvl w:ilvl="0" w:tplc="0F06BF00">
      <w:start w:val="6"/>
      <w:numFmt w:val="bullet"/>
      <w:lvlText w:val="-"/>
      <w:lvlJc w:val="left"/>
      <w:pPr>
        <w:ind w:left="1080" w:hanging="360"/>
      </w:pPr>
      <w:rPr>
        <w:rFonts w:ascii="Gill Sans MT" w:eastAsiaTheme="minorHAnsi" w:hAnsi="Gill Sans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6AF1E85"/>
    <w:multiLevelType w:val="hybridMultilevel"/>
    <w:tmpl w:val="312813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671A0D27"/>
    <w:multiLevelType w:val="hybridMultilevel"/>
    <w:tmpl w:val="9B48C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7FF6920"/>
    <w:multiLevelType w:val="hybridMultilevel"/>
    <w:tmpl w:val="E8B023FE"/>
    <w:lvl w:ilvl="0" w:tplc="08090003">
      <w:start w:val="1"/>
      <w:numFmt w:val="bullet"/>
      <w:lvlText w:val="o"/>
      <w:lvlJc w:val="left"/>
      <w:pPr>
        <w:ind w:left="1777" w:hanging="360"/>
      </w:pPr>
      <w:rPr>
        <w:rFonts w:ascii="Courier New" w:hAnsi="Courier New" w:cs="Courier New"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79" w15:restartNumberingAfterBreak="0">
    <w:nsid w:val="686F48C5"/>
    <w:multiLevelType w:val="hybridMultilevel"/>
    <w:tmpl w:val="EC0AC5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93E3DF6"/>
    <w:multiLevelType w:val="hybridMultilevel"/>
    <w:tmpl w:val="7FA458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6A9937ED"/>
    <w:multiLevelType w:val="multilevel"/>
    <w:tmpl w:val="865C0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6F979942"/>
    <w:multiLevelType w:val="hybridMultilevel"/>
    <w:tmpl w:val="FFFFFFFF"/>
    <w:lvl w:ilvl="0" w:tplc="FE3618E2">
      <w:start w:val="1"/>
      <w:numFmt w:val="bullet"/>
      <w:lvlText w:val="·"/>
      <w:lvlJc w:val="left"/>
      <w:pPr>
        <w:ind w:left="720" w:hanging="360"/>
      </w:pPr>
      <w:rPr>
        <w:rFonts w:ascii="Symbol" w:hAnsi="Symbol" w:hint="default"/>
      </w:rPr>
    </w:lvl>
    <w:lvl w:ilvl="1" w:tplc="0F9C30A4">
      <w:start w:val="1"/>
      <w:numFmt w:val="bullet"/>
      <w:lvlText w:val="o"/>
      <w:lvlJc w:val="left"/>
      <w:pPr>
        <w:ind w:left="1440" w:hanging="360"/>
      </w:pPr>
      <w:rPr>
        <w:rFonts w:ascii="Courier New" w:hAnsi="Courier New" w:hint="default"/>
      </w:rPr>
    </w:lvl>
    <w:lvl w:ilvl="2" w:tplc="5498E57A">
      <w:start w:val="1"/>
      <w:numFmt w:val="bullet"/>
      <w:lvlText w:val=""/>
      <w:lvlJc w:val="left"/>
      <w:pPr>
        <w:ind w:left="2160" w:hanging="360"/>
      </w:pPr>
      <w:rPr>
        <w:rFonts w:ascii="Wingdings" w:hAnsi="Wingdings" w:hint="default"/>
      </w:rPr>
    </w:lvl>
    <w:lvl w:ilvl="3" w:tplc="26C82666">
      <w:start w:val="1"/>
      <w:numFmt w:val="bullet"/>
      <w:lvlText w:val=""/>
      <w:lvlJc w:val="left"/>
      <w:pPr>
        <w:ind w:left="2880" w:hanging="360"/>
      </w:pPr>
      <w:rPr>
        <w:rFonts w:ascii="Symbol" w:hAnsi="Symbol" w:hint="default"/>
      </w:rPr>
    </w:lvl>
    <w:lvl w:ilvl="4" w:tplc="93BAC71A">
      <w:start w:val="1"/>
      <w:numFmt w:val="bullet"/>
      <w:lvlText w:val="o"/>
      <w:lvlJc w:val="left"/>
      <w:pPr>
        <w:ind w:left="3600" w:hanging="360"/>
      </w:pPr>
      <w:rPr>
        <w:rFonts w:ascii="Courier New" w:hAnsi="Courier New" w:hint="default"/>
      </w:rPr>
    </w:lvl>
    <w:lvl w:ilvl="5" w:tplc="BE9868F2">
      <w:start w:val="1"/>
      <w:numFmt w:val="bullet"/>
      <w:lvlText w:val=""/>
      <w:lvlJc w:val="left"/>
      <w:pPr>
        <w:ind w:left="4320" w:hanging="360"/>
      </w:pPr>
      <w:rPr>
        <w:rFonts w:ascii="Wingdings" w:hAnsi="Wingdings" w:hint="default"/>
      </w:rPr>
    </w:lvl>
    <w:lvl w:ilvl="6" w:tplc="A0B8215C">
      <w:start w:val="1"/>
      <w:numFmt w:val="bullet"/>
      <w:lvlText w:val=""/>
      <w:lvlJc w:val="left"/>
      <w:pPr>
        <w:ind w:left="5040" w:hanging="360"/>
      </w:pPr>
      <w:rPr>
        <w:rFonts w:ascii="Symbol" w:hAnsi="Symbol" w:hint="default"/>
      </w:rPr>
    </w:lvl>
    <w:lvl w:ilvl="7" w:tplc="1F52CFC4">
      <w:start w:val="1"/>
      <w:numFmt w:val="bullet"/>
      <w:lvlText w:val="o"/>
      <w:lvlJc w:val="left"/>
      <w:pPr>
        <w:ind w:left="5760" w:hanging="360"/>
      </w:pPr>
      <w:rPr>
        <w:rFonts w:ascii="Courier New" w:hAnsi="Courier New" w:hint="default"/>
      </w:rPr>
    </w:lvl>
    <w:lvl w:ilvl="8" w:tplc="1DD856FA">
      <w:start w:val="1"/>
      <w:numFmt w:val="bullet"/>
      <w:lvlText w:val=""/>
      <w:lvlJc w:val="left"/>
      <w:pPr>
        <w:ind w:left="6480" w:hanging="360"/>
      </w:pPr>
      <w:rPr>
        <w:rFonts w:ascii="Wingdings" w:hAnsi="Wingdings" w:hint="default"/>
      </w:rPr>
    </w:lvl>
  </w:abstractNum>
  <w:abstractNum w:abstractNumId="83" w15:restartNumberingAfterBreak="0">
    <w:nsid w:val="70A41FC2"/>
    <w:multiLevelType w:val="hybridMultilevel"/>
    <w:tmpl w:val="F4B2F2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71191927"/>
    <w:multiLevelType w:val="multilevel"/>
    <w:tmpl w:val="41FA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386DFD"/>
    <w:multiLevelType w:val="hybridMultilevel"/>
    <w:tmpl w:val="A8BA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CA3C12"/>
    <w:multiLevelType w:val="multilevel"/>
    <w:tmpl w:val="86A29E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7DAE5510"/>
    <w:multiLevelType w:val="hybridMultilevel"/>
    <w:tmpl w:val="8BFA9D22"/>
    <w:lvl w:ilvl="0" w:tplc="89B09696">
      <w:start w:val="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F389EB4"/>
    <w:multiLevelType w:val="hybridMultilevel"/>
    <w:tmpl w:val="FFFFFFFF"/>
    <w:lvl w:ilvl="0" w:tplc="15687674">
      <w:start w:val="1"/>
      <w:numFmt w:val="bullet"/>
      <w:lvlText w:val="·"/>
      <w:lvlJc w:val="left"/>
      <w:pPr>
        <w:ind w:left="720" w:hanging="360"/>
      </w:pPr>
      <w:rPr>
        <w:rFonts w:ascii="Symbol" w:hAnsi="Symbol" w:hint="default"/>
      </w:rPr>
    </w:lvl>
    <w:lvl w:ilvl="1" w:tplc="BB8A39A0">
      <w:start w:val="1"/>
      <w:numFmt w:val="bullet"/>
      <w:lvlText w:val="o"/>
      <w:lvlJc w:val="left"/>
      <w:pPr>
        <w:ind w:left="1440" w:hanging="360"/>
      </w:pPr>
      <w:rPr>
        <w:rFonts w:ascii="Courier New" w:hAnsi="Courier New" w:hint="default"/>
      </w:rPr>
    </w:lvl>
    <w:lvl w:ilvl="2" w:tplc="0A2204A2">
      <w:start w:val="1"/>
      <w:numFmt w:val="bullet"/>
      <w:lvlText w:val=""/>
      <w:lvlJc w:val="left"/>
      <w:pPr>
        <w:ind w:left="2160" w:hanging="360"/>
      </w:pPr>
      <w:rPr>
        <w:rFonts w:ascii="Wingdings" w:hAnsi="Wingdings" w:hint="default"/>
      </w:rPr>
    </w:lvl>
    <w:lvl w:ilvl="3" w:tplc="F552EBCC">
      <w:start w:val="1"/>
      <w:numFmt w:val="bullet"/>
      <w:lvlText w:val=""/>
      <w:lvlJc w:val="left"/>
      <w:pPr>
        <w:ind w:left="2880" w:hanging="360"/>
      </w:pPr>
      <w:rPr>
        <w:rFonts w:ascii="Symbol" w:hAnsi="Symbol" w:hint="default"/>
      </w:rPr>
    </w:lvl>
    <w:lvl w:ilvl="4" w:tplc="A3FC90A2">
      <w:start w:val="1"/>
      <w:numFmt w:val="bullet"/>
      <w:lvlText w:val="o"/>
      <w:lvlJc w:val="left"/>
      <w:pPr>
        <w:ind w:left="3600" w:hanging="360"/>
      </w:pPr>
      <w:rPr>
        <w:rFonts w:ascii="Courier New" w:hAnsi="Courier New" w:hint="default"/>
      </w:rPr>
    </w:lvl>
    <w:lvl w:ilvl="5" w:tplc="20047C46">
      <w:start w:val="1"/>
      <w:numFmt w:val="bullet"/>
      <w:lvlText w:val=""/>
      <w:lvlJc w:val="left"/>
      <w:pPr>
        <w:ind w:left="4320" w:hanging="360"/>
      </w:pPr>
      <w:rPr>
        <w:rFonts w:ascii="Wingdings" w:hAnsi="Wingdings" w:hint="default"/>
      </w:rPr>
    </w:lvl>
    <w:lvl w:ilvl="6" w:tplc="194002E4">
      <w:start w:val="1"/>
      <w:numFmt w:val="bullet"/>
      <w:lvlText w:val=""/>
      <w:lvlJc w:val="left"/>
      <w:pPr>
        <w:ind w:left="5040" w:hanging="360"/>
      </w:pPr>
      <w:rPr>
        <w:rFonts w:ascii="Symbol" w:hAnsi="Symbol" w:hint="default"/>
      </w:rPr>
    </w:lvl>
    <w:lvl w:ilvl="7" w:tplc="61F0A370">
      <w:start w:val="1"/>
      <w:numFmt w:val="bullet"/>
      <w:lvlText w:val="o"/>
      <w:lvlJc w:val="left"/>
      <w:pPr>
        <w:ind w:left="5760" w:hanging="360"/>
      </w:pPr>
      <w:rPr>
        <w:rFonts w:ascii="Courier New" w:hAnsi="Courier New" w:hint="default"/>
      </w:rPr>
    </w:lvl>
    <w:lvl w:ilvl="8" w:tplc="795C2CAE">
      <w:start w:val="1"/>
      <w:numFmt w:val="bullet"/>
      <w:lvlText w:val=""/>
      <w:lvlJc w:val="left"/>
      <w:pPr>
        <w:ind w:left="6480" w:hanging="360"/>
      </w:pPr>
      <w:rPr>
        <w:rFonts w:ascii="Wingdings" w:hAnsi="Wingdings" w:hint="default"/>
      </w:rPr>
    </w:lvl>
  </w:abstractNum>
  <w:abstractNum w:abstractNumId="89" w15:restartNumberingAfterBreak="0">
    <w:nsid w:val="7F8F6DB1"/>
    <w:multiLevelType w:val="multilevel"/>
    <w:tmpl w:val="FAA07F82"/>
    <w:lvl w:ilvl="0">
      <w:start w:val="1"/>
      <w:numFmt w:val="decimal"/>
      <w:lvlText w:val="%1."/>
      <w:lvlJc w:val="left"/>
      <w:pPr>
        <w:ind w:left="360" w:hanging="360"/>
      </w:pPr>
      <w:rPr>
        <w:rFonts w:hint="default"/>
        <w:b/>
        <w:bCs/>
      </w:rPr>
    </w:lvl>
    <w:lvl w:ilvl="1">
      <w:start w:val="1"/>
      <w:numFmt w:val="decimal"/>
      <w:lvlText w:val="%1.%2"/>
      <w:lvlJc w:val="left"/>
      <w:pPr>
        <w:ind w:left="720" w:hanging="360"/>
      </w:pPr>
      <w:rPr>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099061983">
    <w:abstractNumId w:val="31"/>
  </w:num>
  <w:num w:numId="2" w16cid:durableId="983314104">
    <w:abstractNumId w:val="25"/>
  </w:num>
  <w:num w:numId="3" w16cid:durableId="1861628834">
    <w:abstractNumId w:val="63"/>
  </w:num>
  <w:num w:numId="4" w16cid:durableId="764768875">
    <w:abstractNumId w:val="3"/>
  </w:num>
  <w:num w:numId="5" w16cid:durableId="1235050697">
    <w:abstractNumId w:val="37"/>
  </w:num>
  <w:num w:numId="6" w16cid:durableId="1471291573">
    <w:abstractNumId w:val="56"/>
  </w:num>
  <w:num w:numId="7" w16cid:durableId="390735607">
    <w:abstractNumId w:val="11"/>
  </w:num>
  <w:num w:numId="8" w16cid:durableId="1535341746">
    <w:abstractNumId w:val="22"/>
  </w:num>
  <w:num w:numId="9" w16cid:durableId="748816141">
    <w:abstractNumId w:val="41"/>
  </w:num>
  <w:num w:numId="10" w16cid:durableId="1663459844">
    <w:abstractNumId w:val="21"/>
  </w:num>
  <w:num w:numId="11" w16cid:durableId="158808603">
    <w:abstractNumId w:val="18"/>
  </w:num>
  <w:num w:numId="12" w16cid:durableId="1392539068">
    <w:abstractNumId w:val="61"/>
  </w:num>
  <w:num w:numId="13" w16cid:durableId="1458569634">
    <w:abstractNumId w:val="82"/>
  </w:num>
  <w:num w:numId="14" w16cid:durableId="558367320">
    <w:abstractNumId w:val="23"/>
  </w:num>
  <w:num w:numId="15" w16cid:durableId="671838429">
    <w:abstractNumId w:val="74"/>
  </w:num>
  <w:num w:numId="16" w16cid:durableId="966930706">
    <w:abstractNumId w:val="43"/>
  </w:num>
  <w:num w:numId="17" w16cid:durableId="194003265">
    <w:abstractNumId w:val="42"/>
  </w:num>
  <w:num w:numId="18" w16cid:durableId="476652090">
    <w:abstractNumId w:val="51"/>
  </w:num>
  <w:num w:numId="19" w16cid:durableId="170141139">
    <w:abstractNumId w:val="88"/>
  </w:num>
  <w:num w:numId="20" w16cid:durableId="427501487">
    <w:abstractNumId w:val="48"/>
  </w:num>
  <w:num w:numId="21" w16cid:durableId="1838812488">
    <w:abstractNumId w:val="14"/>
  </w:num>
  <w:num w:numId="22" w16cid:durableId="537471938">
    <w:abstractNumId w:val="69"/>
  </w:num>
  <w:num w:numId="23" w16cid:durableId="564754344">
    <w:abstractNumId w:val="26"/>
  </w:num>
  <w:num w:numId="24" w16cid:durableId="1588494206">
    <w:abstractNumId w:val="59"/>
  </w:num>
  <w:num w:numId="25" w16cid:durableId="1107434050">
    <w:abstractNumId w:val="50"/>
  </w:num>
  <w:num w:numId="26" w16cid:durableId="907229856">
    <w:abstractNumId w:val="13"/>
  </w:num>
  <w:num w:numId="27" w16cid:durableId="70662577">
    <w:abstractNumId w:val="68"/>
  </w:num>
  <w:num w:numId="28" w16cid:durableId="2044592399">
    <w:abstractNumId w:val="19"/>
  </w:num>
  <w:num w:numId="29" w16cid:durableId="470051063">
    <w:abstractNumId w:val="33"/>
  </w:num>
  <w:num w:numId="30" w16cid:durableId="1288006905">
    <w:abstractNumId w:val="24"/>
  </w:num>
  <w:num w:numId="31" w16cid:durableId="1682389149">
    <w:abstractNumId w:val="76"/>
  </w:num>
  <w:num w:numId="32" w16cid:durableId="229311801">
    <w:abstractNumId w:val="45"/>
  </w:num>
  <w:num w:numId="33" w16cid:durableId="738593709">
    <w:abstractNumId w:val="27"/>
  </w:num>
  <w:num w:numId="34" w16cid:durableId="284777565">
    <w:abstractNumId w:val="60"/>
  </w:num>
  <w:num w:numId="35" w16cid:durableId="1491676547">
    <w:abstractNumId w:val="46"/>
  </w:num>
  <w:num w:numId="36" w16cid:durableId="844246806">
    <w:abstractNumId w:val="6"/>
  </w:num>
  <w:num w:numId="37" w16cid:durableId="2113240784">
    <w:abstractNumId w:val="53"/>
  </w:num>
  <w:num w:numId="38" w16cid:durableId="1670601937">
    <w:abstractNumId w:val="89"/>
  </w:num>
  <w:num w:numId="39" w16cid:durableId="689375560">
    <w:abstractNumId w:val="55"/>
  </w:num>
  <w:num w:numId="40" w16cid:durableId="737440281">
    <w:abstractNumId w:val="78"/>
  </w:num>
  <w:num w:numId="41" w16cid:durableId="303436268">
    <w:abstractNumId w:val="28"/>
  </w:num>
  <w:num w:numId="42" w16cid:durableId="667206">
    <w:abstractNumId w:val="64"/>
  </w:num>
  <w:num w:numId="43" w16cid:durableId="1977831280">
    <w:abstractNumId w:val="62"/>
  </w:num>
  <w:num w:numId="44" w16cid:durableId="1051272813">
    <w:abstractNumId w:val="67"/>
  </w:num>
  <w:num w:numId="45" w16cid:durableId="889611657">
    <w:abstractNumId w:val="7"/>
  </w:num>
  <w:num w:numId="46" w16cid:durableId="1016619211">
    <w:abstractNumId w:val="81"/>
  </w:num>
  <w:num w:numId="47" w16cid:durableId="81222109">
    <w:abstractNumId w:val="86"/>
  </w:num>
  <w:num w:numId="48" w16cid:durableId="894435857">
    <w:abstractNumId w:val="49"/>
  </w:num>
  <w:num w:numId="49" w16cid:durableId="2060591444">
    <w:abstractNumId w:val="47"/>
  </w:num>
  <w:num w:numId="50" w16cid:durableId="1493136295">
    <w:abstractNumId w:val="58"/>
  </w:num>
  <w:num w:numId="51" w16cid:durableId="229578129">
    <w:abstractNumId w:val="15"/>
  </w:num>
  <w:num w:numId="52" w16cid:durableId="431434132">
    <w:abstractNumId w:val="84"/>
  </w:num>
  <w:num w:numId="53" w16cid:durableId="1515680967">
    <w:abstractNumId w:val="1"/>
  </w:num>
  <w:num w:numId="54" w16cid:durableId="926839821">
    <w:abstractNumId w:val="73"/>
  </w:num>
  <w:num w:numId="55" w16cid:durableId="1803502468">
    <w:abstractNumId w:val="52"/>
  </w:num>
  <w:num w:numId="56" w16cid:durableId="1466384905">
    <w:abstractNumId w:val="9"/>
  </w:num>
  <w:num w:numId="57" w16cid:durableId="338433770">
    <w:abstractNumId w:val="16"/>
  </w:num>
  <w:num w:numId="58" w16cid:durableId="1092630633">
    <w:abstractNumId w:val="70"/>
  </w:num>
  <w:num w:numId="59" w16cid:durableId="1629313162">
    <w:abstractNumId w:val="30"/>
  </w:num>
  <w:num w:numId="60" w16cid:durableId="1634825610">
    <w:abstractNumId w:val="12"/>
  </w:num>
  <w:num w:numId="61" w16cid:durableId="339280002">
    <w:abstractNumId w:val="35"/>
  </w:num>
  <w:num w:numId="62" w16cid:durableId="1968196224">
    <w:abstractNumId w:val="54"/>
  </w:num>
  <w:num w:numId="63" w16cid:durableId="789976236">
    <w:abstractNumId w:val="36"/>
  </w:num>
  <w:num w:numId="64" w16cid:durableId="196164962">
    <w:abstractNumId w:val="75"/>
  </w:num>
  <w:num w:numId="65" w16cid:durableId="1713266839">
    <w:abstractNumId w:val="87"/>
  </w:num>
  <w:num w:numId="66" w16cid:durableId="1455712102">
    <w:abstractNumId w:val="66"/>
  </w:num>
  <w:num w:numId="67" w16cid:durableId="466095532">
    <w:abstractNumId w:val="5"/>
  </w:num>
  <w:num w:numId="68" w16cid:durableId="2093089440">
    <w:abstractNumId w:val="2"/>
  </w:num>
  <w:num w:numId="69" w16cid:durableId="435177516">
    <w:abstractNumId w:val="4"/>
  </w:num>
  <w:num w:numId="70" w16cid:durableId="1712918377">
    <w:abstractNumId w:val="32"/>
  </w:num>
  <w:num w:numId="71" w16cid:durableId="1296107610">
    <w:abstractNumId w:val="0"/>
  </w:num>
  <w:num w:numId="72" w16cid:durableId="883564155">
    <w:abstractNumId w:val="10"/>
  </w:num>
  <w:num w:numId="73" w16cid:durableId="267859642">
    <w:abstractNumId w:val="57"/>
  </w:num>
  <w:num w:numId="74" w16cid:durableId="462189673">
    <w:abstractNumId w:val="44"/>
  </w:num>
  <w:num w:numId="75" w16cid:durableId="1076434744">
    <w:abstractNumId w:val="80"/>
  </w:num>
  <w:num w:numId="76" w16cid:durableId="201282788">
    <w:abstractNumId w:val="83"/>
  </w:num>
  <w:num w:numId="77" w16cid:durableId="233708526">
    <w:abstractNumId w:val="39"/>
  </w:num>
  <w:num w:numId="78" w16cid:durableId="673651744">
    <w:abstractNumId w:val="34"/>
  </w:num>
  <w:num w:numId="79" w16cid:durableId="582373184">
    <w:abstractNumId w:val="20"/>
  </w:num>
  <w:num w:numId="80" w16cid:durableId="1551763006">
    <w:abstractNumId w:val="29"/>
  </w:num>
  <w:num w:numId="81" w16cid:durableId="18897691">
    <w:abstractNumId w:val="77"/>
  </w:num>
  <w:num w:numId="82" w16cid:durableId="192575248">
    <w:abstractNumId w:val="85"/>
  </w:num>
  <w:num w:numId="83" w16cid:durableId="588151129">
    <w:abstractNumId w:val="8"/>
  </w:num>
  <w:num w:numId="84" w16cid:durableId="1783302135">
    <w:abstractNumId w:val="40"/>
  </w:num>
  <w:num w:numId="85" w16cid:durableId="1311520206">
    <w:abstractNumId w:val="72"/>
  </w:num>
  <w:num w:numId="86" w16cid:durableId="2018119795">
    <w:abstractNumId w:val="38"/>
  </w:num>
  <w:num w:numId="87" w16cid:durableId="1276981730">
    <w:abstractNumId w:val="65"/>
  </w:num>
  <w:num w:numId="88" w16cid:durableId="1382172111">
    <w:abstractNumId w:val="71"/>
  </w:num>
  <w:num w:numId="89" w16cid:durableId="2142913947">
    <w:abstractNumId w:val="17"/>
  </w:num>
  <w:num w:numId="90" w16cid:durableId="157968033">
    <w:abstractNumId w:val="7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53C"/>
    <w:rsid w:val="00001F34"/>
    <w:rsid w:val="00003109"/>
    <w:rsid w:val="000032A3"/>
    <w:rsid w:val="000060F1"/>
    <w:rsid w:val="00006D73"/>
    <w:rsid w:val="0000744B"/>
    <w:rsid w:val="00007C22"/>
    <w:rsid w:val="000101CA"/>
    <w:rsid w:val="000132B0"/>
    <w:rsid w:val="00013E49"/>
    <w:rsid w:val="00015327"/>
    <w:rsid w:val="000158BD"/>
    <w:rsid w:val="00016452"/>
    <w:rsid w:val="00017588"/>
    <w:rsid w:val="00020804"/>
    <w:rsid w:val="000227B5"/>
    <w:rsid w:val="00022873"/>
    <w:rsid w:val="00024DA6"/>
    <w:rsid w:val="0003043D"/>
    <w:rsid w:val="000322DE"/>
    <w:rsid w:val="0003270E"/>
    <w:rsid w:val="00032A14"/>
    <w:rsid w:val="00033571"/>
    <w:rsid w:val="00033EFF"/>
    <w:rsid w:val="00034847"/>
    <w:rsid w:val="00035CE3"/>
    <w:rsid w:val="00035D10"/>
    <w:rsid w:val="00035F17"/>
    <w:rsid w:val="00035FF2"/>
    <w:rsid w:val="00036AEF"/>
    <w:rsid w:val="000378D3"/>
    <w:rsid w:val="000379F1"/>
    <w:rsid w:val="00040B4B"/>
    <w:rsid w:val="000420D3"/>
    <w:rsid w:val="00042C4E"/>
    <w:rsid w:val="00044111"/>
    <w:rsid w:val="0004462F"/>
    <w:rsid w:val="00044CF1"/>
    <w:rsid w:val="00045389"/>
    <w:rsid w:val="00046CE3"/>
    <w:rsid w:val="00050CCC"/>
    <w:rsid w:val="00051971"/>
    <w:rsid w:val="0005253E"/>
    <w:rsid w:val="00054184"/>
    <w:rsid w:val="00054CA1"/>
    <w:rsid w:val="00055DBA"/>
    <w:rsid w:val="00056D8B"/>
    <w:rsid w:val="00056F6A"/>
    <w:rsid w:val="000611F1"/>
    <w:rsid w:val="000628D4"/>
    <w:rsid w:val="00063BAF"/>
    <w:rsid w:val="00065270"/>
    <w:rsid w:val="00065844"/>
    <w:rsid w:val="000659AB"/>
    <w:rsid w:val="000675C8"/>
    <w:rsid w:val="000676DA"/>
    <w:rsid w:val="00070D7E"/>
    <w:rsid w:val="000718BB"/>
    <w:rsid w:val="00071C1C"/>
    <w:rsid w:val="0007208D"/>
    <w:rsid w:val="000720B1"/>
    <w:rsid w:val="000738CE"/>
    <w:rsid w:val="00073C9A"/>
    <w:rsid w:val="0007554D"/>
    <w:rsid w:val="00075D75"/>
    <w:rsid w:val="0007633C"/>
    <w:rsid w:val="000765D4"/>
    <w:rsid w:val="00076645"/>
    <w:rsid w:val="00076CDC"/>
    <w:rsid w:val="00077EC3"/>
    <w:rsid w:val="00080669"/>
    <w:rsid w:val="00080DD0"/>
    <w:rsid w:val="00081AB9"/>
    <w:rsid w:val="00082031"/>
    <w:rsid w:val="000827D0"/>
    <w:rsid w:val="000846BC"/>
    <w:rsid w:val="000847FF"/>
    <w:rsid w:val="000869EF"/>
    <w:rsid w:val="00086F51"/>
    <w:rsid w:val="00087FD0"/>
    <w:rsid w:val="000901B2"/>
    <w:rsid w:val="00090D4A"/>
    <w:rsid w:val="0009397D"/>
    <w:rsid w:val="00096304"/>
    <w:rsid w:val="00097B47"/>
    <w:rsid w:val="000A09B7"/>
    <w:rsid w:val="000A1954"/>
    <w:rsid w:val="000A3116"/>
    <w:rsid w:val="000A3255"/>
    <w:rsid w:val="000A3380"/>
    <w:rsid w:val="000A3814"/>
    <w:rsid w:val="000A4872"/>
    <w:rsid w:val="000A71BE"/>
    <w:rsid w:val="000B0442"/>
    <w:rsid w:val="000B171E"/>
    <w:rsid w:val="000B1CC7"/>
    <w:rsid w:val="000B1D71"/>
    <w:rsid w:val="000B3F11"/>
    <w:rsid w:val="000B4788"/>
    <w:rsid w:val="000B5396"/>
    <w:rsid w:val="000B5A78"/>
    <w:rsid w:val="000B6FC5"/>
    <w:rsid w:val="000B701B"/>
    <w:rsid w:val="000C0A0B"/>
    <w:rsid w:val="000C0DF1"/>
    <w:rsid w:val="000C0FFE"/>
    <w:rsid w:val="000C1BBF"/>
    <w:rsid w:val="000C1FF7"/>
    <w:rsid w:val="000C20C4"/>
    <w:rsid w:val="000C29F9"/>
    <w:rsid w:val="000C5510"/>
    <w:rsid w:val="000C55DF"/>
    <w:rsid w:val="000C59F9"/>
    <w:rsid w:val="000C5D6A"/>
    <w:rsid w:val="000C5E7C"/>
    <w:rsid w:val="000C67B5"/>
    <w:rsid w:val="000C6F77"/>
    <w:rsid w:val="000C75DA"/>
    <w:rsid w:val="000C75F3"/>
    <w:rsid w:val="000C792D"/>
    <w:rsid w:val="000D0066"/>
    <w:rsid w:val="000D230A"/>
    <w:rsid w:val="000D3FFF"/>
    <w:rsid w:val="000D62FF"/>
    <w:rsid w:val="000D64AD"/>
    <w:rsid w:val="000D6500"/>
    <w:rsid w:val="000D7EA2"/>
    <w:rsid w:val="000E084A"/>
    <w:rsid w:val="000E0860"/>
    <w:rsid w:val="000E20D9"/>
    <w:rsid w:val="000E25A0"/>
    <w:rsid w:val="000E3C7B"/>
    <w:rsid w:val="000E41D7"/>
    <w:rsid w:val="000E46AA"/>
    <w:rsid w:val="000E4865"/>
    <w:rsid w:val="000E4950"/>
    <w:rsid w:val="000E4F7C"/>
    <w:rsid w:val="000E54B4"/>
    <w:rsid w:val="000E5748"/>
    <w:rsid w:val="000E6099"/>
    <w:rsid w:val="000E69E4"/>
    <w:rsid w:val="000E7F1C"/>
    <w:rsid w:val="000F0272"/>
    <w:rsid w:val="000F0FAB"/>
    <w:rsid w:val="000F26D4"/>
    <w:rsid w:val="000F32CE"/>
    <w:rsid w:val="000F380E"/>
    <w:rsid w:val="000F3B58"/>
    <w:rsid w:val="000F4B06"/>
    <w:rsid w:val="000F5B8E"/>
    <w:rsid w:val="000F5D69"/>
    <w:rsid w:val="00100687"/>
    <w:rsid w:val="00100B02"/>
    <w:rsid w:val="00103EC1"/>
    <w:rsid w:val="00104F73"/>
    <w:rsid w:val="001050B9"/>
    <w:rsid w:val="0010681D"/>
    <w:rsid w:val="00107BAE"/>
    <w:rsid w:val="00107D5A"/>
    <w:rsid w:val="00110840"/>
    <w:rsid w:val="00112779"/>
    <w:rsid w:val="001129AA"/>
    <w:rsid w:val="0011392A"/>
    <w:rsid w:val="0011412B"/>
    <w:rsid w:val="0011663D"/>
    <w:rsid w:val="001177A9"/>
    <w:rsid w:val="001208B3"/>
    <w:rsid w:val="00120A50"/>
    <w:rsid w:val="00120D1A"/>
    <w:rsid w:val="00121148"/>
    <w:rsid w:val="00121876"/>
    <w:rsid w:val="00121956"/>
    <w:rsid w:val="00121D01"/>
    <w:rsid w:val="00121ED2"/>
    <w:rsid w:val="00122C12"/>
    <w:rsid w:val="001233DD"/>
    <w:rsid w:val="00123953"/>
    <w:rsid w:val="00123AAE"/>
    <w:rsid w:val="0012482B"/>
    <w:rsid w:val="00126592"/>
    <w:rsid w:val="00126609"/>
    <w:rsid w:val="00126E52"/>
    <w:rsid w:val="00127EA4"/>
    <w:rsid w:val="00130D90"/>
    <w:rsid w:val="00132A1A"/>
    <w:rsid w:val="0013392C"/>
    <w:rsid w:val="001342AA"/>
    <w:rsid w:val="00134EA0"/>
    <w:rsid w:val="00137577"/>
    <w:rsid w:val="00140D14"/>
    <w:rsid w:val="001411E5"/>
    <w:rsid w:val="001424C4"/>
    <w:rsid w:val="00143625"/>
    <w:rsid w:val="00144606"/>
    <w:rsid w:val="001448C4"/>
    <w:rsid w:val="00144ED4"/>
    <w:rsid w:val="00145374"/>
    <w:rsid w:val="001463FE"/>
    <w:rsid w:val="0014748B"/>
    <w:rsid w:val="00147E67"/>
    <w:rsid w:val="00147ED7"/>
    <w:rsid w:val="00150402"/>
    <w:rsid w:val="001508AC"/>
    <w:rsid w:val="00151327"/>
    <w:rsid w:val="00153712"/>
    <w:rsid w:val="00153B19"/>
    <w:rsid w:val="00153F11"/>
    <w:rsid w:val="00155777"/>
    <w:rsid w:val="00155E34"/>
    <w:rsid w:val="00155EDD"/>
    <w:rsid w:val="001564C5"/>
    <w:rsid w:val="00156591"/>
    <w:rsid w:val="0016061C"/>
    <w:rsid w:val="001611CC"/>
    <w:rsid w:val="001614F3"/>
    <w:rsid w:val="001619CC"/>
    <w:rsid w:val="00161FAF"/>
    <w:rsid w:val="00162890"/>
    <w:rsid w:val="00163234"/>
    <w:rsid w:val="001634FF"/>
    <w:rsid w:val="001637BC"/>
    <w:rsid w:val="00165518"/>
    <w:rsid w:val="00166301"/>
    <w:rsid w:val="00166805"/>
    <w:rsid w:val="0016710C"/>
    <w:rsid w:val="00167BE4"/>
    <w:rsid w:val="00170CAD"/>
    <w:rsid w:val="001714CE"/>
    <w:rsid w:val="00171566"/>
    <w:rsid w:val="001726CD"/>
    <w:rsid w:val="0017332E"/>
    <w:rsid w:val="00173D01"/>
    <w:rsid w:val="00176E83"/>
    <w:rsid w:val="001771AC"/>
    <w:rsid w:val="00177268"/>
    <w:rsid w:val="00177671"/>
    <w:rsid w:val="00180239"/>
    <w:rsid w:val="00180790"/>
    <w:rsid w:val="001819BA"/>
    <w:rsid w:val="00182EE0"/>
    <w:rsid w:val="00186FC8"/>
    <w:rsid w:val="00187348"/>
    <w:rsid w:val="00187612"/>
    <w:rsid w:val="001878A0"/>
    <w:rsid w:val="00190B30"/>
    <w:rsid w:val="00190CE6"/>
    <w:rsid w:val="00191CA7"/>
    <w:rsid w:val="001925BA"/>
    <w:rsid w:val="0019380A"/>
    <w:rsid w:val="00193DD7"/>
    <w:rsid w:val="00193FBE"/>
    <w:rsid w:val="00196133"/>
    <w:rsid w:val="00196B2C"/>
    <w:rsid w:val="001977C2"/>
    <w:rsid w:val="001A002A"/>
    <w:rsid w:val="001A094D"/>
    <w:rsid w:val="001A1467"/>
    <w:rsid w:val="001A245E"/>
    <w:rsid w:val="001A2855"/>
    <w:rsid w:val="001A2B9C"/>
    <w:rsid w:val="001A3388"/>
    <w:rsid w:val="001A39DA"/>
    <w:rsid w:val="001A3AA0"/>
    <w:rsid w:val="001A487C"/>
    <w:rsid w:val="001A568B"/>
    <w:rsid w:val="001A7104"/>
    <w:rsid w:val="001A799E"/>
    <w:rsid w:val="001AA600"/>
    <w:rsid w:val="001B09F7"/>
    <w:rsid w:val="001B11AC"/>
    <w:rsid w:val="001B49B7"/>
    <w:rsid w:val="001B4D41"/>
    <w:rsid w:val="001B4FCB"/>
    <w:rsid w:val="001B555B"/>
    <w:rsid w:val="001B5964"/>
    <w:rsid w:val="001B5DE3"/>
    <w:rsid w:val="001B687F"/>
    <w:rsid w:val="001B77A6"/>
    <w:rsid w:val="001C0035"/>
    <w:rsid w:val="001C07CB"/>
    <w:rsid w:val="001C07FD"/>
    <w:rsid w:val="001C1402"/>
    <w:rsid w:val="001C1B69"/>
    <w:rsid w:val="001C2AC8"/>
    <w:rsid w:val="001C4747"/>
    <w:rsid w:val="001C5AE3"/>
    <w:rsid w:val="001C5B46"/>
    <w:rsid w:val="001C7050"/>
    <w:rsid w:val="001C73BD"/>
    <w:rsid w:val="001C7521"/>
    <w:rsid w:val="001C765C"/>
    <w:rsid w:val="001D02F2"/>
    <w:rsid w:val="001D0F9A"/>
    <w:rsid w:val="001D27DB"/>
    <w:rsid w:val="001D2C3D"/>
    <w:rsid w:val="001D38E4"/>
    <w:rsid w:val="001D4295"/>
    <w:rsid w:val="001D651A"/>
    <w:rsid w:val="001D745F"/>
    <w:rsid w:val="001D7BF0"/>
    <w:rsid w:val="001D7E0B"/>
    <w:rsid w:val="001D7E57"/>
    <w:rsid w:val="001E06BA"/>
    <w:rsid w:val="001E08FB"/>
    <w:rsid w:val="001E0D20"/>
    <w:rsid w:val="001E119F"/>
    <w:rsid w:val="001E12E3"/>
    <w:rsid w:val="001E4041"/>
    <w:rsid w:val="001E5CD7"/>
    <w:rsid w:val="001E68CE"/>
    <w:rsid w:val="001E6EF2"/>
    <w:rsid w:val="001F037D"/>
    <w:rsid w:val="001F039C"/>
    <w:rsid w:val="001F063A"/>
    <w:rsid w:val="001F06BC"/>
    <w:rsid w:val="001F0BB1"/>
    <w:rsid w:val="001F1933"/>
    <w:rsid w:val="001F1C6D"/>
    <w:rsid w:val="001F1D4D"/>
    <w:rsid w:val="001F2026"/>
    <w:rsid w:val="001F244E"/>
    <w:rsid w:val="001F248D"/>
    <w:rsid w:val="001F2C27"/>
    <w:rsid w:val="001F3E12"/>
    <w:rsid w:val="001F748C"/>
    <w:rsid w:val="001F787E"/>
    <w:rsid w:val="00200279"/>
    <w:rsid w:val="0020150C"/>
    <w:rsid w:val="00202823"/>
    <w:rsid w:val="00203306"/>
    <w:rsid w:val="002038A3"/>
    <w:rsid w:val="00204868"/>
    <w:rsid w:val="0020515E"/>
    <w:rsid w:val="002057F5"/>
    <w:rsid w:val="00205C82"/>
    <w:rsid w:val="002069BF"/>
    <w:rsid w:val="00207742"/>
    <w:rsid w:val="002104F6"/>
    <w:rsid w:val="00210D9F"/>
    <w:rsid w:val="002118F6"/>
    <w:rsid w:val="00211DFD"/>
    <w:rsid w:val="00212295"/>
    <w:rsid w:val="0021391F"/>
    <w:rsid w:val="0021576E"/>
    <w:rsid w:val="0021623F"/>
    <w:rsid w:val="00217F88"/>
    <w:rsid w:val="002201C1"/>
    <w:rsid w:val="00221D68"/>
    <w:rsid w:val="00222937"/>
    <w:rsid w:val="002229C7"/>
    <w:rsid w:val="00223F3D"/>
    <w:rsid w:val="00224B0F"/>
    <w:rsid w:val="00224E02"/>
    <w:rsid w:val="00227CB3"/>
    <w:rsid w:val="002301E8"/>
    <w:rsid w:val="00230F2F"/>
    <w:rsid w:val="00231780"/>
    <w:rsid w:val="0023195E"/>
    <w:rsid w:val="00231F78"/>
    <w:rsid w:val="00231FA3"/>
    <w:rsid w:val="00232E1A"/>
    <w:rsid w:val="00232ECF"/>
    <w:rsid w:val="0023323F"/>
    <w:rsid w:val="00233529"/>
    <w:rsid w:val="00233804"/>
    <w:rsid w:val="00234E40"/>
    <w:rsid w:val="002352AA"/>
    <w:rsid w:val="00237D66"/>
    <w:rsid w:val="00240756"/>
    <w:rsid w:val="00240948"/>
    <w:rsid w:val="00240AA0"/>
    <w:rsid w:val="0024161C"/>
    <w:rsid w:val="002442C7"/>
    <w:rsid w:val="002453F0"/>
    <w:rsid w:val="0024659C"/>
    <w:rsid w:val="002465D6"/>
    <w:rsid w:val="002467B9"/>
    <w:rsid w:val="00247652"/>
    <w:rsid w:val="00250979"/>
    <w:rsid w:val="00250D1E"/>
    <w:rsid w:val="00250DC2"/>
    <w:rsid w:val="00250DD3"/>
    <w:rsid w:val="00251735"/>
    <w:rsid w:val="00251791"/>
    <w:rsid w:val="0025183E"/>
    <w:rsid w:val="0025217F"/>
    <w:rsid w:val="00253CF3"/>
    <w:rsid w:val="002543E2"/>
    <w:rsid w:val="002547B1"/>
    <w:rsid w:val="00254CB1"/>
    <w:rsid w:val="00254F50"/>
    <w:rsid w:val="00255D44"/>
    <w:rsid w:val="002567A2"/>
    <w:rsid w:val="00256A78"/>
    <w:rsid w:val="002573A4"/>
    <w:rsid w:val="002579B0"/>
    <w:rsid w:val="00260EA7"/>
    <w:rsid w:val="0026168E"/>
    <w:rsid w:val="0026215A"/>
    <w:rsid w:val="0026231B"/>
    <w:rsid w:val="00265BF7"/>
    <w:rsid w:val="00267FDE"/>
    <w:rsid w:val="00270409"/>
    <w:rsid w:val="00271540"/>
    <w:rsid w:val="00272206"/>
    <w:rsid w:val="0027292D"/>
    <w:rsid w:val="002730C2"/>
    <w:rsid w:val="00273481"/>
    <w:rsid w:val="002734C4"/>
    <w:rsid w:val="0027355A"/>
    <w:rsid w:val="002738AE"/>
    <w:rsid w:val="002758B2"/>
    <w:rsid w:val="00275A9C"/>
    <w:rsid w:val="00275FF8"/>
    <w:rsid w:val="00276136"/>
    <w:rsid w:val="00276365"/>
    <w:rsid w:val="00276551"/>
    <w:rsid w:val="002770AC"/>
    <w:rsid w:val="002813A9"/>
    <w:rsid w:val="002814B0"/>
    <w:rsid w:val="00281D5D"/>
    <w:rsid w:val="00282D37"/>
    <w:rsid w:val="00282D8E"/>
    <w:rsid w:val="00284100"/>
    <w:rsid w:val="00286458"/>
    <w:rsid w:val="00286F4F"/>
    <w:rsid w:val="00287EC2"/>
    <w:rsid w:val="00290181"/>
    <w:rsid w:val="0029043B"/>
    <w:rsid w:val="00290D63"/>
    <w:rsid w:val="00293A47"/>
    <w:rsid w:val="002946C7"/>
    <w:rsid w:val="00294969"/>
    <w:rsid w:val="00295711"/>
    <w:rsid w:val="00295EF4"/>
    <w:rsid w:val="0029712D"/>
    <w:rsid w:val="002976F4"/>
    <w:rsid w:val="00297AA4"/>
    <w:rsid w:val="002A0470"/>
    <w:rsid w:val="002A0663"/>
    <w:rsid w:val="002A10CA"/>
    <w:rsid w:val="002A114C"/>
    <w:rsid w:val="002A1544"/>
    <w:rsid w:val="002A2BB4"/>
    <w:rsid w:val="002A3179"/>
    <w:rsid w:val="002A385F"/>
    <w:rsid w:val="002A58EF"/>
    <w:rsid w:val="002A6304"/>
    <w:rsid w:val="002A7EB0"/>
    <w:rsid w:val="002B0513"/>
    <w:rsid w:val="002B1FBB"/>
    <w:rsid w:val="002B36A1"/>
    <w:rsid w:val="002B3C44"/>
    <w:rsid w:val="002B3F84"/>
    <w:rsid w:val="002B4070"/>
    <w:rsid w:val="002B55A1"/>
    <w:rsid w:val="002B5D1D"/>
    <w:rsid w:val="002B6184"/>
    <w:rsid w:val="002B6642"/>
    <w:rsid w:val="002B6C60"/>
    <w:rsid w:val="002B6D0D"/>
    <w:rsid w:val="002B721E"/>
    <w:rsid w:val="002B7946"/>
    <w:rsid w:val="002C0D2F"/>
    <w:rsid w:val="002C1332"/>
    <w:rsid w:val="002C2AAF"/>
    <w:rsid w:val="002C3A59"/>
    <w:rsid w:val="002C3F01"/>
    <w:rsid w:val="002C3F60"/>
    <w:rsid w:val="002C4B6C"/>
    <w:rsid w:val="002C556C"/>
    <w:rsid w:val="002C6371"/>
    <w:rsid w:val="002C64DB"/>
    <w:rsid w:val="002C74E5"/>
    <w:rsid w:val="002C7B79"/>
    <w:rsid w:val="002C7CA4"/>
    <w:rsid w:val="002D135F"/>
    <w:rsid w:val="002D19AF"/>
    <w:rsid w:val="002D19F3"/>
    <w:rsid w:val="002D3124"/>
    <w:rsid w:val="002D3594"/>
    <w:rsid w:val="002D418D"/>
    <w:rsid w:val="002D4FB9"/>
    <w:rsid w:val="002D5B52"/>
    <w:rsid w:val="002D5E3E"/>
    <w:rsid w:val="002D620F"/>
    <w:rsid w:val="002D6AB9"/>
    <w:rsid w:val="002D7402"/>
    <w:rsid w:val="002D79D6"/>
    <w:rsid w:val="002E1880"/>
    <w:rsid w:val="002E1B24"/>
    <w:rsid w:val="002E1E52"/>
    <w:rsid w:val="002E3501"/>
    <w:rsid w:val="002E38B9"/>
    <w:rsid w:val="002E601F"/>
    <w:rsid w:val="002E6DF4"/>
    <w:rsid w:val="002E6F30"/>
    <w:rsid w:val="002E78DC"/>
    <w:rsid w:val="002F05BC"/>
    <w:rsid w:val="002F0B9A"/>
    <w:rsid w:val="002F1DA0"/>
    <w:rsid w:val="002F23CB"/>
    <w:rsid w:val="002F2FE2"/>
    <w:rsid w:val="002F31DF"/>
    <w:rsid w:val="002F3396"/>
    <w:rsid w:val="002F67F3"/>
    <w:rsid w:val="002F7A73"/>
    <w:rsid w:val="00300051"/>
    <w:rsid w:val="003026CE"/>
    <w:rsid w:val="00302CE1"/>
    <w:rsid w:val="0030488C"/>
    <w:rsid w:val="0030500E"/>
    <w:rsid w:val="003077B3"/>
    <w:rsid w:val="00307B0D"/>
    <w:rsid w:val="00307D7A"/>
    <w:rsid w:val="00310527"/>
    <w:rsid w:val="0031136E"/>
    <w:rsid w:val="00312150"/>
    <w:rsid w:val="00313681"/>
    <w:rsid w:val="00313F58"/>
    <w:rsid w:val="003144BA"/>
    <w:rsid w:val="00316EA8"/>
    <w:rsid w:val="00317A4A"/>
    <w:rsid w:val="00317C68"/>
    <w:rsid w:val="00321D56"/>
    <w:rsid w:val="00322294"/>
    <w:rsid w:val="00323778"/>
    <w:rsid w:val="003246BC"/>
    <w:rsid w:val="00324CB7"/>
    <w:rsid w:val="00326FD8"/>
    <w:rsid w:val="00327363"/>
    <w:rsid w:val="0033059F"/>
    <w:rsid w:val="003311B4"/>
    <w:rsid w:val="00331B19"/>
    <w:rsid w:val="003327D9"/>
    <w:rsid w:val="00332A8D"/>
    <w:rsid w:val="0033318F"/>
    <w:rsid w:val="00333AD3"/>
    <w:rsid w:val="00334009"/>
    <w:rsid w:val="00334336"/>
    <w:rsid w:val="00334838"/>
    <w:rsid w:val="00335BAA"/>
    <w:rsid w:val="0033615B"/>
    <w:rsid w:val="003372FB"/>
    <w:rsid w:val="0033795D"/>
    <w:rsid w:val="00340085"/>
    <w:rsid w:val="00340E8C"/>
    <w:rsid w:val="0034145A"/>
    <w:rsid w:val="00341AB6"/>
    <w:rsid w:val="00341C22"/>
    <w:rsid w:val="00342F5E"/>
    <w:rsid w:val="003441EF"/>
    <w:rsid w:val="00345B45"/>
    <w:rsid w:val="00346F44"/>
    <w:rsid w:val="0034783C"/>
    <w:rsid w:val="00347D0D"/>
    <w:rsid w:val="00350AD9"/>
    <w:rsid w:val="00351274"/>
    <w:rsid w:val="0035316A"/>
    <w:rsid w:val="00353740"/>
    <w:rsid w:val="00355365"/>
    <w:rsid w:val="00355A19"/>
    <w:rsid w:val="00355FF9"/>
    <w:rsid w:val="0035644D"/>
    <w:rsid w:val="00356F82"/>
    <w:rsid w:val="003573C3"/>
    <w:rsid w:val="00361328"/>
    <w:rsid w:val="0036226A"/>
    <w:rsid w:val="00362D4D"/>
    <w:rsid w:val="003634E6"/>
    <w:rsid w:val="00365124"/>
    <w:rsid w:val="00365A53"/>
    <w:rsid w:val="00365D48"/>
    <w:rsid w:val="00366840"/>
    <w:rsid w:val="00366A1B"/>
    <w:rsid w:val="0036789B"/>
    <w:rsid w:val="00367F2B"/>
    <w:rsid w:val="00370D34"/>
    <w:rsid w:val="003729D3"/>
    <w:rsid w:val="00372BBA"/>
    <w:rsid w:val="003759A0"/>
    <w:rsid w:val="00375BC7"/>
    <w:rsid w:val="00377008"/>
    <w:rsid w:val="0038012E"/>
    <w:rsid w:val="003809A1"/>
    <w:rsid w:val="00382F8B"/>
    <w:rsid w:val="003843C4"/>
    <w:rsid w:val="00385F43"/>
    <w:rsid w:val="00386BBE"/>
    <w:rsid w:val="00387F34"/>
    <w:rsid w:val="003900EF"/>
    <w:rsid w:val="0039042B"/>
    <w:rsid w:val="0039070F"/>
    <w:rsid w:val="00390C8E"/>
    <w:rsid w:val="003916D8"/>
    <w:rsid w:val="003917FE"/>
    <w:rsid w:val="00391955"/>
    <w:rsid w:val="00391A26"/>
    <w:rsid w:val="00391CA8"/>
    <w:rsid w:val="003926B6"/>
    <w:rsid w:val="00392B86"/>
    <w:rsid w:val="00393068"/>
    <w:rsid w:val="0039330D"/>
    <w:rsid w:val="00393688"/>
    <w:rsid w:val="00393D05"/>
    <w:rsid w:val="0039416A"/>
    <w:rsid w:val="00394826"/>
    <w:rsid w:val="0039588D"/>
    <w:rsid w:val="0039785C"/>
    <w:rsid w:val="003A047B"/>
    <w:rsid w:val="003A0BE9"/>
    <w:rsid w:val="003A12DB"/>
    <w:rsid w:val="003A1989"/>
    <w:rsid w:val="003A23EA"/>
    <w:rsid w:val="003A3797"/>
    <w:rsid w:val="003A3A08"/>
    <w:rsid w:val="003A458D"/>
    <w:rsid w:val="003A5BE5"/>
    <w:rsid w:val="003A6587"/>
    <w:rsid w:val="003A6E89"/>
    <w:rsid w:val="003A6FDD"/>
    <w:rsid w:val="003A706B"/>
    <w:rsid w:val="003B09BC"/>
    <w:rsid w:val="003B0D3E"/>
    <w:rsid w:val="003B1521"/>
    <w:rsid w:val="003B2627"/>
    <w:rsid w:val="003B2F9C"/>
    <w:rsid w:val="003B3D20"/>
    <w:rsid w:val="003B4882"/>
    <w:rsid w:val="003B675E"/>
    <w:rsid w:val="003B700A"/>
    <w:rsid w:val="003B79EF"/>
    <w:rsid w:val="003B7D56"/>
    <w:rsid w:val="003C5466"/>
    <w:rsid w:val="003C5D6D"/>
    <w:rsid w:val="003C6E6A"/>
    <w:rsid w:val="003C710B"/>
    <w:rsid w:val="003C7B27"/>
    <w:rsid w:val="003D142B"/>
    <w:rsid w:val="003D1EF0"/>
    <w:rsid w:val="003D22A1"/>
    <w:rsid w:val="003D35AA"/>
    <w:rsid w:val="003D471F"/>
    <w:rsid w:val="003D48EE"/>
    <w:rsid w:val="003D53A8"/>
    <w:rsid w:val="003D5506"/>
    <w:rsid w:val="003D7381"/>
    <w:rsid w:val="003D76D3"/>
    <w:rsid w:val="003D7A94"/>
    <w:rsid w:val="003E0721"/>
    <w:rsid w:val="003E112C"/>
    <w:rsid w:val="003E1B1F"/>
    <w:rsid w:val="003E3389"/>
    <w:rsid w:val="003E39F8"/>
    <w:rsid w:val="003E5472"/>
    <w:rsid w:val="003E61C4"/>
    <w:rsid w:val="003E672F"/>
    <w:rsid w:val="003E694C"/>
    <w:rsid w:val="003E6F19"/>
    <w:rsid w:val="003E705A"/>
    <w:rsid w:val="003E763A"/>
    <w:rsid w:val="003E7DA2"/>
    <w:rsid w:val="003F1907"/>
    <w:rsid w:val="003F2A58"/>
    <w:rsid w:val="003F31D5"/>
    <w:rsid w:val="003F3EC6"/>
    <w:rsid w:val="003F41A9"/>
    <w:rsid w:val="003F5742"/>
    <w:rsid w:val="003F7A4E"/>
    <w:rsid w:val="003F7C08"/>
    <w:rsid w:val="003F7DFD"/>
    <w:rsid w:val="0040014C"/>
    <w:rsid w:val="00400217"/>
    <w:rsid w:val="00400260"/>
    <w:rsid w:val="0040031F"/>
    <w:rsid w:val="00401A69"/>
    <w:rsid w:val="00401BEE"/>
    <w:rsid w:val="00401DD3"/>
    <w:rsid w:val="00402516"/>
    <w:rsid w:val="00403267"/>
    <w:rsid w:val="00404EE0"/>
    <w:rsid w:val="0040543C"/>
    <w:rsid w:val="0040557B"/>
    <w:rsid w:val="0040594A"/>
    <w:rsid w:val="00406818"/>
    <w:rsid w:val="00407905"/>
    <w:rsid w:val="0041091D"/>
    <w:rsid w:val="00411571"/>
    <w:rsid w:val="00411906"/>
    <w:rsid w:val="0041241E"/>
    <w:rsid w:val="00413D45"/>
    <w:rsid w:val="00413EA4"/>
    <w:rsid w:val="00414647"/>
    <w:rsid w:val="00415773"/>
    <w:rsid w:val="00416374"/>
    <w:rsid w:val="00417271"/>
    <w:rsid w:val="004172C6"/>
    <w:rsid w:val="00420145"/>
    <w:rsid w:val="00421341"/>
    <w:rsid w:val="00421354"/>
    <w:rsid w:val="004216CE"/>
    <w:rsid w:val="004217D7"/>
    <w:rsid w:val="00421E02"/>
    <w:rsid w:val="00421E71"/>
    <w:rsid w:val="00423491"/>
    <w:rsid w:val="0042437E"/>
    <w:rsid w:val="00424A5A"/>
    <w:rsid w:val="00424A70"/>
    <w:rsid w:val="00424F01"/>
    <w:rsid w:val="004278B7"/>
    <w:rsid w:val="004309D3"/>
    <w:rsid w:val="00430BFA"/>
    <w:rsid w:val="00431578"/>
    <w:rsid w:val="004315CE"/>
    <w:rsid w:val="00432151"/>
    <w:rsid w:val="004322D6"/>
    <w:rsid w:val="004324F7"/>
    <w:rsid w:val="00434C65"/>
    <w:rsid w:val="004359F9"/>
    <w:rsid w:val="00436202"/>
    <w:rsid w:val="004362DF"/>
    <w:rsid w:val="0043689F"/>
    <w:rsid w:val="004371F4"/>
    <w:rsid w:val="00440369"/>
    <w:rsid w:val="004422BB"/>
    <w:rsid w:val="004428F1"/>
    <w:rsid w:val="00444218"/>
    <w:rsid w:val="004446A8"/>
    <w:rsid w:val="00444B8A"/>
    <w:rsid w:val="00444B90"/>
    <w:rsid w:val="004457B9"/>
    <w:rsid w:val="00445B97"/>
    <w:rsid w:val="004472BD"/>
    <w:rsid w:val="004475B9"/>
    <w:rsid w:val="00450347"/>
    <w:rsid w:val="0045049F"/>
    <w:rsid w:val="00451A3D"/>
    <w:rsid w:val="00452238"/>
    <w:rsid w:val="00452397"/>
    <w:rsid w:val="00452758"/>
    <w:rsid w:val="00452876"/>
    <w:rsid w:val="00455D50"/>
    <w:rsid w:val="00456CBE"/>
    <w:rsid w:val="00456D0C"/>
    <w:rsid w:val="00457484"/>
    <w:rsid w:val="0046017B"/>
    <w:rsid w:val="00460553"/>
    <w:rsid w:val="00461BB6"/>
    <w:rsid w:val="004620F5"/>
    <w:rsid w:val="00463B5C"/>
    <w:rsid w:val="004640EC"/>
    <w:rsid w:val="00464151"/>
    <w:rsid w:val="00464D91"/>
    <w:rsid w:val="004650A7"/>
    <w:rsid w:val="0046611D"/>
    <w:rsid w:val="00467414"/>
    <w:rsid w:val="00470527"/>
    <w:rsid w:val="004706A9"/>
    <w:rsid w:val="00470785"/>
    <w:rsid w:val="00474629"/>
    <w:rsid w:val="00474908"/>
    <w:rsid w:val="00476C46"/>
    <w:rsid w:val="00477396"/>
    <w:rsid w:val="004778A3"/>
    <w:rsid w:val="00477D08"/>
    <w:rsid w:val="004806F2"/>
    <w:rsid w:val="004808DF"/>
    <w:rsid w:val="00481584"/>
    <w:rsid w:val="004820BF"/>
    <w:rsid w:val="0048305F"/>
    <w:rsid w:val="00483152"/>
    <w:rsid w:val="00484F44"/>
    <w:rsid w:val="0048727A"/>
    <w:rsid w:val="004874CB"/>
    <w:rsid w:val="00492411"/>
    <w:rsid w:val="00492437"/>
    <w:rsid w:val="004926D1"/>
    <w:rsid w:val="00492ED4"/>
    <w:rsid w:val="00495FB4"/>
    <w:rsid w:val="00496475"/>
    <w:rsid w:val="00497491"/>
    <w:rsid w:val="00497E1A"/>
    <w:rsid w:val="004A076C"/>
    <w:rsid w:val="004A2AEF"/>
    <w:rsid w:val="004A2F3B"/>
    <w:rsid w:val="004A2FF9"/>
    <w:rsid w:val="004A47C6"/>
    <w:rsid w:val="004A482E"/>
    <w:rsid w:val="004A55B6"/>
    <w:rsid w:val="004A5B70"/>
    <w:rsid w:val="004A5BA7"/>
    <w:rsid w:val="004A6935"/>
    <w:rsid w:val="004A6D60"/>
    <w:rsid w:val="004A795A"/>
    <w:rsid w:val="004B09BB"/>
    <w:rsid w:val="004B0FCE"/>
    <w:rsid w:val="004B19D0"/>
    <w:rsid w:val="004B37A9"/>
    <w:rsid w:val="004B4EE7"/>
    <w:rsid w:val="004B5244"/>
    <w:rsid w:val="004B541B"/>
    <w:rsid w:val="004B5D44"/>
    <w:rsid w:val="004B73DA"/>
    <w:rsid w:val="004B7934"/>
    <w:rsid w:val="004B7F9F"/>
    <w:rsid w:val="004C0918"/>
    <w:rsid w:val="004C09AE"/>
    <w:rsid w:val="004C0F29"/>
    <w:rsid w:val="004C2B9E"/>
    <w:rsid w:val="004C39AF"/>
    <w:rsid w:val="004C43B2"/>
    <w:rsid w:val="004C66D6"/>
    <w:rsid w:val="004C6A20"/>
    <w:rsid w:val="004C6DC6"/>
    <w:rsid w:val="004C7153"/>
    <w:rsid w:val="004C7D1A"/>
    <w:rsid w:val="004C7EAE"/>
    <w:rsid w:val="004D0221"/>
    <w:rsid w:val="004D11E7"/>
    <w:rsid w:val="004D1B5B"/>
    <w:rsid w:val="004D1E45"/>
    <w:rsid w:val="004D1F4C"/>
    <w:rsid w:val="004D2F54"/>
    <w:rsid w:val="004D3CB3"/>
    <w:rsid w:val="004D53C1"/>
    <w:rsid w:val="004E001E"/>
    <w:rsid w:val="004E198E"/>
    <w:rsid w:val="004E2DD8"/>
    <w:rsid w:val="004E4469"/>
    <w:rsid w:val="004E5DB2"/>
    <w:rsid w:val="004E6193"/>
    <w:rsid w:val="004E6441"/>
    <w:rsid w:val="004F08E5"/>
    <w:rsid w:val="004F16D1"/>
    <w:rsid w:val="004F1CEA"/>
    <w:rsid w:val="004F2706"/>
    <w:rsid w:val="004F2DBC"/>
    <w:rsid w:val="004F329C"/>
    <w:rsid w:val="004F354D"/>
    <w:rsid w:val="004F4873"/>
    <w:rsid w:val="004F5D63"/>
    <w:rsid w:val="004F703C"/>
    <w:rsid w:val="004F7A6D"/>
    <w:rsid w:val="0050059A"/>
    <w:rsid w:val="005011D2"/>
    <w:rsid w:val="00501B9F"/>
    <w:rsid w:val="00504810"/>
    <w:rsid w:val="00504B8C"/>
    <w:rsid w:val="0050525E"/>
    <w:rsid w:val="00505C9D"/>
    <w:rsid w:val="0050675E"/>
    <w:rsid w:val="0050682C"/>
    <w:rsid w:val="0051057E"/>
    <w:rsid w:val="0051097F"/>
    <w:rsid w:val="00511087"/>
    <w:rsid w:val="00511FDA"/>
    <w:rsid w:val="005128D8"/>
    <w:rsid w:val="00513566"/>
    <w:rsid w:val="00514917"/>
    <w:rsid w:val="00522222"/>
    <w:rsid w:val="005230B1"/>
    <w:rsid w:val="0052437A"/>
    <w:rsid w:val="00524C87"/>
    <w:rsid w:val="00525E6B"/>
    <w:rsid w:val="0052769F"/>
    <w:rsid w:val="00531D48"/>
    <w:rsid w:val="00532A7F"/>
    <w:rsid w:val="005351FD"/>
    <w:rsid w:val="00535B58"/>
    <w:rsid w:val="00536A7E"/>
    <w:rsid w:val="0054162C"/>
    <w:rsid w:val="0054171E"/>
    <w:rsid w:val="005435CB"/>
    <w:rsid w:val="00543CF8"/>
    <w:rsid w:val="005445C7"/>
    <w:rsid w:val="00546591"/>
    <w:rsid w:val="0054689A"/>
    <w:rsid w:val="00546C31"/>
    <w:rsid w:val="0054716D"/>
    <w:rsid w:val="005479E2"/>
    <w:rsid w:val="0055003C"/>
    <w:rsid w:val="005514F7"/>
    <w:rsid w:val="00551D47"/>
    <w:rsid w:val="00552913"/>
    <w:rsid w:val="0055378C"/>
    <w:rsid w:val="00554E35"/>
    <w:rsid w:val="0055544E"/>
    <w:rsid w:val="00556897"/>
    <w:rsid w:val="005577A2"/>
    <w:rsid w:val="00561962"/>
    <w:rsid w:val="00561CFD"/>
    <w:rsid w:val="00562EB4"/>
    <w:rsid w:val="00563BD4"/>
    <w:rsid w:val="00565A37"/>
    <w:rsid w:val="0056603F"/>
    <w:rsid w:val="0057101D"/>
    <w:rsid w:val="005720C1"/>
    <w:rsid w:val="00572275"/>
    <w:rsid w:val="00572577"/>
    <w:rsid w:val="0057329F"/>
    <w:rsid w:val="00575A7F"/>
    <w:rsid w:val="00576BE3"/>
    <w:rsid w:val="005807C7"/>
    <w:rsid w:val="00580E28"/>
    <w:rsid w:val="005811DD"/>
    <w:rsid w:val="005817ED"/>
    <w:rsid w:val="00581A85"/>
    <w:rsid w:val="00582754"/>
    <w:rsid w:val="00583432"/>
    <w:rsid w:val="005834B7"/>
    <w:rsid w:val="00583B9E"/>
    <w:rsid w:val="0058440F"/>
    <w:rsid w:val="0058487A"/>
    <w:rsid w:val="00587CD8"/>
    <w:rsid w:val="00590122"/>
    <w:rsid w:val="005904A6"/>
    <w:rsid w:val="00590AF3"/>
    <w:rsid w:val="005910FF"/>
    <w:rsid w:val="005923B2"/>
    <w:rsid w:val="00592783"/>
    <w:rsid w:val="005943B6"/>
    <w:rsid w:val="005947D0"/>
    <w:rsid w:val="00594E81"/>
    <w:rsid w:val="0059562A"/>
    <w:rsid w:val="00595A76"/>
    <w:rsid w:val="00596643"/>
    <w:rsid w:val="00597885"/>
    <w:rsid w:val="005A037A"/>
    <w:rsid w:val="005A0693"/>
    <w:rsid w:val="005A078D"/>
    <w:rsid w:val="005A0BFA"/>
    <w:rsid w:val="005A0FB9"/>
    <w:rsid w:val="005A1B03"/>
    <w:rsid w:val="005A26A4"/>
    <w:rsid w:val="005A38F1"/>
    <w:rsid w:val="005A54B3"/>
    <w:rsid w:val="005A5C16"/>
    <w:rsid w:val="005B0466"/>
    <w:rsid w:val="005B0528"/>
    <w:rsid w:val="005B0E8E"/>
    <w:rsid w:val="005B24C0"/>
    <w:rsid w:val="005B2932"/>
    <w:rsid w:val="005B2CFC"/>
    <w:rsid w:val="005B379F"/>
    <w:rsid w:val="005B5611"/>
    <w:rsid w:val="005B5852"/>
    <w:rsid w:val="005B6106"/>
    <w:rsid w:val="005B613C"/>
    <w:rsid w:val="005B63DF"/>
    <w:rsid w:val="005B69E8"/>
    <w:rsid w:val="005B7608"/>
    <w:rsid w:val="005B7B87"/>
    <w:rsid w:val="005B7CEE"/>
    <w:rsid w:val="005C0BF9"/>
    <w:rsid w:val="005C13DF"/>
    <w:rsid w:val="005C1408"/>
    <w:rsid w:val="005C22E1"/>
    <w:rsid w:val="005C3259"/>
    <w:rsid w:val="005C3AA3"/>
    <w:rsid w:val="005C439C"/>
    <w:rsid w:val="005C49E3"/>
    <w:rsid w:val="005C4A65"/>
    <w:rsid w:val="005C7A59"/>
    <w:rsid w:val="005D0B50"/>
    <w:rsid w:val="005D1BE4"/>
    <w:rsid w:val="005D1D7A"/>
    <w:rsid w:val="005D2E4E"/>
    <w:rsid w:val="005D530E"/>
    <w:rsid w:val="005D6E4E"/>
    <w:rsid w:val="005D7B58"/>
    <w:rsid w:val="005E1EC7"/>
    <w:rsid w:val="005E29FC"/>
    <w:rsid w:val="005E36C9"/>
    <w:rsid w:val="005E454C"/>
    <w:rsid w:val="005E58DA"/>
    <w:rsid w:val="005E5CC5"/>
    <w:rsid w:val="005E60C8"/>
    <w:rsid w:val="005E73BC"/>
    <w:rsid w:val="005F2B18"/>
    <w:rsid w:val="005F3F63"/>
    <w:rsid w:val="005F5175"/>
    <w:rsid w:val="005F51CD"/>
    <w:rsid w:val="005F551B"/>
    <w:rsid w:val="006007C2"/>
    <w:rsid w:val="006015A8"/>
    <w:rsid w:val="006022FE"/>
    <w:rsid w:val="0060376C"/>
    <w:rsid w:val="00604162"/>
    <w:rsid w:val="00604828"/>
    <w:rsid w:val="00605DA3"/>
    <w:rsid w:val="00607612"/>
    <w:rsid w:val="00610C29"/>
    <w:rsid w:val="00610EA1"/>
    <w:rsid w:val="00610F1B"/>
    <w:rsid w:val="00611580"/>
    <w:rsid w:val="00612BF5"/>
    <w:rsid w:val="00612CFB"/>
    <w:rsid w:val="006140CE"/>
    <w:rsid w:val="00615669"/>
    <w:rsid w:val="00616976"/>
    <w:rsid w:val="00616DAC"/>
    <w:rsid w:val="00617E3D"/>
    <w:rsid w:val="006203A7"/>
    <w:rsid w:val="00620AFE"/>
    <w:rsid w:val="00621643"/>
    <w:rsid w:val="0062164E"/>
    <w:rsid w:val="00626213"/>
    <w:rsid w:val="0062670D"/>
    <w:rsid w:val="00626D40"/>
    <w:rsid w:val="00626EB3"/>
    <w:rsid w:val="00627DB1"/>
    <w:rsid w:val="00627E27"/>
    <w:rsid w:val="0063137F"/>
    <w:rsid w:val="0063710C"/>
    <w:rsid w:val="00637355"/>
    <w:rsid w:val="00637EAA"/>
    <w:rsid w:val="00641CA6"/>
    <w:rsid w:val="00642B5A"/>
    <w:rsid w:val="00643067"/>
    <w:rsid w:val="00646D14"/>
    <w:rsid w:val="006502FE"/>
    <w:rsid w:val="00651504"/>
    <w:rsid w:val="00651D88"/>
    <w:rsid w:val="00652012"/>
    <w:rsid w:val="00652654"/>
    <w:rsid w:val="00652D1A"/>
    <w:rsid w:val="00653444"/>
    <w:rsid w:val="006535EF"/>
    <w:rsid w:val="00654AE8"/>
    <w:rsid w:val="00655159"/>
    <w:rsid w:val="00655B9F"/>
    <w:rsid w:val="0065685C"/>
    <w:rsid w:val="00657036"/>
    <w:rsid w:val="0065789A"/>
    <w:rsid w:val="00657CD1"/>
    <w:rsid w:val="00657CED"/>
    <w:rsid w:val="00661A7B"/>
    <w:rsid w:val="00661CB4"/>
    <w:rsid w:val="00662EDB"/>
    <w:rsid w:val="00663205"/>
    <w:rsid w:val="00663815"/>
    <w:rsid w:val="00663D51"/>
    <w:rsid w:val="00664303"/>
    <w:rsid w:val="006649FE"/>
    <w:rsid w:val="00664F49"/>
    <w:rsid w:val="00665511"/>
    <w:rsid w:val="0066758F"/>
    <w:rsid w:val="00672648"/>
    <w:rsid w:val="00672B94"/>
    <w:rsid w:val="00672F9D"/>
    <w:rsid w:val="00673928"/>
    <w:rsid w:val="006739B2"/>
    <w:rsid w:val="00674461"/>
    <w:rsid w:val="006746BF"/>
    <w:rsid w:val="006746CB"/>
    <w:rsid w:val="006747C2"/>
    <w:rsid w:val="00674930"/>
    <w:rsid w:val="00674963"/>
    <w:rsid w:val="00675897"/>
    <w:rsid w:val="0067651E"/>
    <w:rsid w:val="0067654F"/>
    <w:rsid w:val="00677C99"/>
    <w:rsid w:val="00681090"/>
    <w:rsid w:val="0068270A"/>
    <w:rsid w:val="00683C17"/>
    <w:rsid w:val="00683E6C"/>
    <w:rsid w:val="006842AE"/>
    <w:rsid w:val="006857F6"/>
    <w:rsid w:val="006870F3"/>
    <w:rsid w:val="00687600"/>
    <w:rsid w:val="00687E44"/>
    <w:rsid w:val="0069070A"/>
    <w:rsid w:val="00690995"/>
    <w:rsid w:val="00690CB6"/>
    <w:rsid w:val="0069142F"/>
    <w:rsid w:val="006924CF"/>
    <w:rsid w:val="006928B7"/>
    <w:rsid w:val="00693D24"/>
    <w:rsid w:val="0069529D"/>
    <w:rsid w:val="00695566"/>
    <w:rsid w:val="00695ADF"/>
    <w:rsid w:val="00695F1B"/>
    <w:rsid w:val="006968E4"/>
    <w:rsid w:val="00696F7B"/>
    <w:rsid w:val="00697DB2"/>
    <w:rsid w:val="006A1368"/>
    <w:rsid w:val="006A1607"/>
    <w:rsid w:val="006A1C1B"/>
    <w:rsid w:val="006A2930"/>
    <w:rsid w:val="006A644B"/>
    <w:rsid w:val="006A70EB"/>
    <w:rsid w:val="006B014B"/>
    <w:rsid w:val="006B0B0C"/>
    <w:rsid w:val="006B0E76"/>
    <w:rsid w:val="006B0F9F"/>
    <w:rsid w:val="006B10D3"/>
    <w:rsid w:val="006B15BF"/>
    <w:rsid w:val="006B26C1"/>
    <w:rsid w:val="006B3086"/>
    <w:rsid w:val="006B35A7"/>
    <w:rsid w:val="006B3DB1"/>
    <w:rsid w:val="006B5746"/>
    <w:rsid w:val="006B675C"/>
    <w:rsid w:val="006B68C8"/>
    <w:rsid w:val="006B7DEA"/>
    <w:rsid w:val="006C0BCA"/>
    <w:rsid w:val="006C1185"/>
    <w:rsid w:val="006C1D6F"/>
    <w:rsid w:val="006C270A"/>
    <w:rsid w:val="006C43FC"/>
    <w:rsid w:val="006C4A2D"/>
    <w:rsid w:val="006C5750"/>
    <w:rsid w:val="006C645A"/>
    <w:rsid w:val="006C7888"/>
    <w:rsid w:val="006D2C08"/>
    <w:rsid w:val="006D3BDD"/>
    <w:rsid w:val="006D44EA"/>
    <w:rsid w:val="006D5E7B"/>
    <w:rsid w:val="006D6278"/>
    <w:rsid w:val="006D66CB"/>
    <w:rsid w:val="006D6D15"/>
    <w:rsid w:val="006D7815"/>
    <w:rsid w:val="006D78AB"/>
    <w:rsid w:val="006E1499"/>
    <w:rsid w:val="006E1802"/>
    <w:rsid w:val="006E1BC8"/>
    <w:rsid w:val="006E1C1E"/>
    <w:rsid w:val="006E264D"/>
    <w:rsid w:val="006E3297"/>
    <w:rsid w:val="006E3B1A"/>
    <w:rsid w:val="006E48DE"/>
    <w:rsid w:val="006E4CE0"/>
    <w:rsid w:val="006E52C8"/>
    <w:rsid w:val="006F02D3"/>
    <w:rsid w:val="006F04F1"/>
    <w:rsid w:val="006F0796"/>
    <w:rsid w:val="006F247C"/>
    <w:rsid w:val="006F258A"/>
    <w:rsid w:val="006F331A"/>
    <w:rsid w:val="006F4FEF"/>
    <w:rsid w:val="006F5852"/>
    <w:rsid w:val="006F5E0C"/>
    <w:rsid w:val="006F7559"/>
    <w:rsid w:val="006F76DB"/>
    <w:rsid w:val="006F7A3C"/>
    <w:rsid w:val="006F7E1A"/>
    <w:rsid w:val="00700660"/>
    <w:rsid w:val="00700758"/>
    <w:rsid w:val="0070319E"/>
    <w:rsid w:val="007036EF"/>
    <w:rsid w:val="00704D7B"/>
    <w:rsid w:val="00705943"/>
    <w:rsid w:val="00705961"/>
    <w:rsid w:val="007060EA"/>
    <w:rsid w:val="007069FC"/>
    <w:rsid w:val="00710C19"/>
    <w:rsid w:val="0071121D"/>
    <w:rsid w:val="0071139D"/>
    <w:rsid w:val="007114C3"/>
    <w:rsid w:val="00713732"/>
    <w:rsid w:val="0071448D"/>
    <w:rsid w:val="00716F86"/>
    <w:rsid w:val="007172A2"/>
    <w:rsid w:val="00717CC9"/>
    <w:rsid w:val="00717E7E"/>
    <w:rsid w:val="00721DB8"/>
    <w:rsid w:val="00724042"/>
    <w:rsid w:val="007255C4"/>
    <w:rsid w:val="00727F82"/>
    <w:rsid w:val="00732266"/>
    <w:rsid w:val="0073245B"/>
    <w:rsid w:val="00733C08"/>
    <w:rsid w:val="00734B6A"/>
    <w:rsid w:val="00734E73"/>
    <w:rsid w:val="007351CB"/>
    <w:rsid w:val="0073525B"/>
    <w:rsid w:val="00735CF5"/>
    <w:rsid w:val="007378FF"/>
    <w:rsid w:val="007406AC"/>
    <w:rsid w:val="00740E65"/>
    <w:rsid w:val="00741E98"/>
    <w:rsid w:val="0074224D"/>
    <w:rsid w:val="0074354E"/>
    <w:rsid w:val="00745337"/>
    <w:rsid w:val="007464E8"/>
    <w:rsid w:val="00746527"/>
    <w:rsid w:val="007505D9"/>
    <w:rsid w:val="007510A8"/>
    <w:rsid w:val="00753C14"/>
    <w:rsid w:val="0075582E"/>
    <w:rsid w:val="00755A66"/>
    <w:rsid w:val="00760BD9"/>
    <w:rsid w:val="0076239C"/>
    <w:rsid w:val="007637AA"/>
    <w:rsid w:val="00765554"/>
    <w:rsid w:val="00767F92"/>
    <w:rsid w:val="007715E5"/>
    <w:rsid w:val="0077163B"/>
    <w:rsid w:val="00772371"/>
    <w:rsid w:val="00772C8A"/>
    <w:rsid w:val="00772CFE"/>
    <w:rsid w:val="00773295"/>
    <w:rsid w:val="00774201"/>
    <w:rsid w:val="00775758"/>
    <w:rsid w:val="00775CC8"/>
    <w:rsid w:val="00776C86"/>
    <w:rsid w:val="00781142"/>
    <w:rsid w:val="00781BB6"/>
    <w:rsid w:val="00783295"/>
    <w:rsid w:val="00784737"/>
    <w:rsid w:val="00785799"/>
    <w:rsid w:val="00785CBB"/>
    <w:rsid w:val="00785D11"/>
    <w:rsid w:val="0078619E"/>
    <w:rsid w:val="00786D3E"/>
    <w:rsid w:val="00787260"/>
    <w:rsid w:val="00787270"/>
    <w:rsid w:val="007877BA"/>
    <w:rsid w:val="00791483"/>
    <w:rsid w:val="007914FB"/>
    <w:rsid w:val="00791B52"/>
    <w:rsid w:val="00791C09"/>
    <w:rsid w:val="007924C5"/>
    <w:rsid w:val="007924EB"/>
    <w:rsid w:val="0079405A"/>
    <w:rsid w:val="0079417F"/>
    <w:rsid w:val="007950FA"/>
    <w:rsid w:val="007953A5"/>
    <w:rsid w:val="0079543A"/>
    <w:rsid w:val="0079575F"/>
    <w:rsid w:val="007959EB"/>
    <w:rsid w:val="00795DFA"/>
    <w:rsid w:val="007963E8"/>
    <w:rsid w:val="00796FD5"/>
    <w:rsid w:val="007A0E0D"/>
    <w:rsid w:val="007A1588"/>
    <w:rsid w:val="007A2647"/>
    <w:rsid w:val="007A2A95"/>
    <w:rsid w:val="007A375A"/>
    <w:rsid w:val="007A57BF"/>
    <w:rsid w:val="007A6187"/>
    <w:rsid w:val="007A62D8"/>
    <w:rsid w:val="007A735C"/>
    <w:rsid w:val="007A760E"/>
    <w:rsid w:val="007A7C59"/>
    <w:rsid w:val="007B06E7"/>
    <w:rsid w:val="007B09EF"/>
    <w:rsid w:val="007B212D"/>
    <w:rsid w:val="007B3C43"/>
    <w:rsid w:val="007B4A57"/>
    <w:rsid w:val="007B4B18"/>
    <w:rsid w:val="007B5CF1"/>
    <w:rsid w:val="007B621F"/>
    <w:rsid w:val="007B654D"/>
    <w:rsid w:val="007B67DD"/>
    <w:rsid w:val="007B7B57"/>
    <w:rsid w:val="007B7B5C"/>
    <w:rsid w:val="007C08B8"/>
    <w:rsid w:val="007C1332"/>
    <w:rsid w:val="007C1FB1"/>
    <w:rsid w:val="007C38B5"/>
    <w:rsid w:val="007C3BD8"/>
    <w:rsid w:val="007C5653"/>
    <w:rsid w:val="007C5CB7"/>
    <w:rsid w:val="007C60D5"/>
    <w:rsid w:val="007C7AC1"/>
    <w:rsid w:val="007D0BDF"/>
    <w:rsid w:val="007D1DD6"/>
    <w:rsid w:val="007D2FCB"/>
    <w:rsid w:val="007D53AE"/>
    <w:rsid w:val="007E00F0"/>
    <w:rsid w:val="007E02D3"/>
    <w:rsid w:val="007E03C0"/>
    <w:rsid w:val="007E0BF0"/>
    <w:rsid w:val="007E0D0C"/>
    <w:rsid w:val="007E1F85"/>
    <w:rsid w:val="007E22ED"/>
    <w:rsid w:val="007E3ADF"/>
    <w:rsid w:val="007E3F29"/>
    <w:rsid w:val="007E4820"/>
    <w:rsid w:val="007E4BD2"/>
    <w:rsid w:val="007E5F4C"/>
    <w:rsid w:val="007E773B"/>
    <w:rsid w:val="007F0E12"/>
    <w:rsid w:val="007F1603"/>
    <w:rsid w:val="007F308C"/>
    <w:rsid w:val="007F35BD"/>
    <w:rsid w:val="007F3C32"/>
    <w:rsid w:val="007F4063"/>
    <w:rsid w:val="007F53DF"/>
    <w:rsid w:val="007F55E5"/>
    <w:rsid w:val="007F7950"/>
    <w:rsid w:val="00800677"/>
    <w:rsid w:val="008020DD"/>
    <w:rsid w:val="00803183"/>
    <w:rsid w:val="00804104"/>
    <w:rsid w:val="00804C50"/>
    <w:rsid w:val="008058A9"/>
    <w:rsid w:val="00805B40"/>
    <w:rsid w:val="00805BF4"/>
    <w:rsid w:val="00805F80"/>
    <w:rsid w:val="00806142"/>
    <w:rsid w:val="008064F3"/>
    <w:rsid w:val="00806B38"/>
    <w:rsid w:val="00807424"/>
    <w:rsid w:val="00810114"/>
    <w:rsid w:val="00810F2C"/>
    <w:rsid w:val="00813007"/>
    <w:rsid w:val="008130D1"/>
    <w:rsid w:val="008137CB"/>
    <w:rsid w:val="00814F39"/>
    <w:rsid w:val="00815D8D"/>
    <w:rsid w:val="008169F4"/>
    <w:rsid w:val="00817028"/>
    <w:rsid w:val="00821300"/>
    <w:rsid w:val="00821C81"/>
    <w:rsid w:val="0082235D"/>
    <w:rsid w:val="008236B5"/>
    <w:rsid w:val="008236DD"/>
    <w:rsid w:val="008239F7"/>
    <w:rsid w:val="00824624"/>
    <w:rsid w:val="008249FD"/>
    <w:rsid w:val="00825974"/>
    <w:rsid w:val="00825CB0"/>
    <w:rsid w:val="0082671C"/>
    <w:rsid w:val="00830844"/>
    <w:rsid w:val="008311FE"/>
    <w:rsid w:val="00831936"/>
    <w:rsid w:val="00832DBF"/>
    <w:rsid w:val="00833A1B"/>
    <w:rsid w:val="008344A3"/>
    <w:rsid w:val="00834966"/>
    <w:rsid w:val="00835EBB"/>
    <w:rsid w:val="008362BD"/>
    <w:rsid w:val="00837CCB"/>
    <w:rsid w:val="00840421"/>
    <w:rsid w:val="0084146D"/>
    <w:rsid w:val="00841D7C"/>
    <w:rsid w:val="00842ACA"/>
    <w:rsid w:val="00843702"/>
    <w:rsid w:val="00844779"/>
    <w:rsid w:val="0084543A"/>
    <w:rsid w:val="0084785C"/>
    <w:rsid w:val="00847FE6"/>
    <w:rsid w:val="00850099"/>
    <w:rsid w:val="00851B09"/>
    <w:rsid w:val="0085217A"/>
    <w:rsid w:val="008525F4"/>
    <w:rsid w:val="00856F77"/>
    <w:rsid w:val="008574D7"/>
    <w:rsid w:val="00860676"/>
    <w:rsid w:val="00861427"/>
    <w:rsid w:val="00861D83"/>
    <w:rsid w:val="00862121"/>
    <w:rsid w:val="008625B1"/>
    <w:rsid w:val="00862B38"/>
    <w:rsid w:val="0086388E"/>
    <w:rsid w:val="008643D2"/>
    <w:rsid w:val="008649A5"/>
    <w:rsid w:val="0086666B"/>
    <w:rsid w:val="008667F1"/>
    <w:rsid w:val="008671F7"/>
    <w:rsid w:val="00867246"/>
    <w:rsid w:val="00867D8C"/>
    <w:rsid w:val="0087028E"/>
    <w:rsid w:val="0087029A"/>
    <w:rsid w:val="0087124D"/>
    <w:rsid w:val="00871323"/>
    <w:rsid w:val="00871435"/>
    <w:rsid w:val="0087188B"/>
    <w:rsid w:val="008722E9"/>
    <w:rsid w:val="00872F1E"/>
    <w:rsid w:val="00873164"/>
    <w:rsid w:val="00874351"/>
    <w:rsid w:val="00874C2F"/>
    <w:rsid w:val="00874E5D"/>
    <w:rsid w:val="008750B9"/>
    <w:rsid w:val="0087639F"/>
    <w:rsid w:val="00877166"/>
    <w:rsid w:val="00877C96"/>
    <w:rsid w:val="008802C7"/>
    <w:rsid w:val="00880F86"/>
    <w:rsid w:val="00881A9A"/>
    <w:rsid w:val="00881EF2"/>
    <w:rsid w:val="0088252C"/>
    <w:rsid w:val="00884459"/>
    <w:rsid w:val="00884648"/>
    <w:rsid w:val="008853F1"/>
    <w:rsid w:val="0088688D"/>
    <w:rsid w:val="00886A44"/>
    <w:rsid w:val="00890BFC"/>
    <w:rsid w:val="00890C82"/>
    <w:rsid w:val="00891455"/>
    <w:rsid w:val="00892F86"/>
    <w:rsid w:val="0089521A"/>
    <w:rsid w:val="008977FD"/>
    <w:rsid w:val="00897A6C"/>
    <w:rsid w:val="008A2097"/>
    <w:rsid w:val="008A4C26"/>
    <w:rsid w:val="008A4D84"/>
    <w:rsid w:val="008A64DF"/>
    <w:rsid w:val="008A7B25"/>
    <w:rsid w:val="008A7EB7"/>
    <w:rsid w:val="008B0101"/>
    <w:rsid w:val="008B2FE6"/>
    <w:rsid w:val="008B6C8A"/>
    <w:rsid w:val="008B721D"/>
    <w:rsid w:val="008C111C"/>
    <w:rsid w:val="008C15E8"/>
    <w:rsid w:val="008C1780"/>
    <w:rsid w:val="008C1885"/>
    <w:rsid w:val="008C1B9F"/>
    <w:rsid w:val="008C3E51"/>
    <w:rsid w:val="008C6C2C"/>
    <w:rsid w:val="008C709A"/>
    <w:rsid w:val="008C778D"/>
    <w:rsid w:val="008D0A59"/>
    <w:rsid w:val="008D112B"/>
    <w:rsid w:val="008D1B11"/>
    <w:rsid w:val="008D1D53"/>
    <w:rsid w:val="008D21F9"/>
    <w:rsid w:val="008D2A43"/>
    <w:rsid w:val="008D3077"/>
    <w:rsid w:val="008D3882"/>
    <w:rsid w:val="008D4DD6"/>
    <w:rsid w:val="008D51B6"/>
    <w:rsid w:val="008D572C"/>
    <w:rsid w:val="008D58D7"/>
    <w:rsid w:val="008D5990"/>
    <w:rsid w:val="008D648B"/>
    <w:rsid w:val="008D6513"/>
    <w:rsid w:val="008D65EB"/>
    <w:rsid w:val="008D7021"/>
    <w:rsid w:val="008D75BC"/>
    <w:rsid w:val="008E173A"/>
    <w:rsid w:val="008E3230"/>
    <w:rsid w:val="008E4449"/>
    <w:rsid w:val="008E45C2"/>
    <w:rsid w:val="008E4EBB"/>
    <w:rsid w:val="008E58A0"/>
    <w:rsid w:val="008E58DD"/>
    <w:rsid w:val="008E6D6A"/>
    <w:rsid w:val="008F0C81"/>
    <w:rsid w:val="008F1F73"/>
    <w:rsid w:val="008F236B"/>
    <w:rsid w:val="008F260D"/>
    <w:rsid w:val="008F276F"/>
    <w:rsid w:val="008F28D4"/>
    <w:rsid w:val="008F322D"/>
    <w:rsid w:val="008F3A55"/>
    <w:rsid w:val="008F4A1E"/>
    <w:rsid w:val="008F4AC5"/>
    <w:rsid w:val="008F558D"/>
    <w:rsid w:val="008F5867"/>
    <w:rsid w:val="008F7CF2"/>
    <w:rsid w:val="009006A7"/>
    <w:rsid w:val="00901874"/>
    <w:rsid w:val="00903E0E"/>
    <w:rsid w:val="00905042"/>
    <w:rsid w:val="00905CA4"/>
    <w:rsid w:val="00905FFE"/>
    <w:rsid w:val="00907DEB"/>
    <w:rsid w:val="00910442"/>
    <w:rsid w:val="00910594"/>
    <w:rsid w:val="00910DC1"/>
    <w:rsid w:val="00910F4A"/>
    <w:rsid w:val="00911258"/>
    <w:rsid w:val="009119E4"/>
    <w:rsid w:val="00911A1C"/>
    <w:rsid w:val="00912C8C"/>
    <w:rsid w:val="00913619"/>
    <w:rsid w:val="009146E4"/>
    <w:rsid w:val="0091525B"/>
    <w:rsid w:val="00915D4F"/>
    <w:rsid w:val="00917C9B"/>
    <w:rsid w:val="0092114C"/>
    <w:rsid w:val="009227DA"/>
    <w:rsid w:val="00922AEF"/>
    <w:rsid w:val="00922CF5"/>
    <w:rsid w:val="00922E84"/>
    <w:rsid w:val="0092446C"/>
    <w:rsid w:val="00924842"/>
    <w:rsid w:val="00925517"/>
    <w:rsid w:val="00925800"/>
    <w:rsid w:val="009258EB"/>
    <w:rsid w:val="00925E0D"/>
    <w:rsid w:val="00927733"/>
    <w:rsid w:val="00927C9D"/>
    <w:rsid w:val="00930341"/>
    <w:rsid w:val="00930DB0"/>
    <w:rsid w:val="00931B23"/>
    <w:rsid w:val="009326EA"/>
    <w:rsid w:val="009404EC"/>
    <w:rsid w:val="009406AA"/>
    <w:rsid w:val="00941327"/>
    <w:rsid w:val="00941925"/>
    <w:rsid w:val="00942841"/>
    <w:rsid w:val="00942CD9"/>
    <w:rsid w:val="009434F7"/>
    <w:rsid w:val="0094371F"/>
    <w:rsid w:val="00944ADC"/>
    <w:rsid w:val="00945692"/>
    <w:rsid w:val="009468AD"/>
    <w:rsid w:val="00946C2F"/>
    <w:rsid w:val="00947E4F"/>
    <w:rsid w:val="00950F94"/>
    <w:rsid w:val="009520A2"/>
    <w:rsid w:val="0095235E"/>
    <w:rsid w:val="009528F8"/>
    <w:rsid w:val="00952D60"/>
    <w:rsid w:val="0095374D"/>
    <w:rsid w:val="00953DAD"/>
    <w:rsid w:val="009557C9"/>
    <w:rsid w:val="009563A6"/>
    <w:rsid w:val="009563CA"/>
    <w:rsid w:val="009565C6"/>
    <w:rsid w:val="00956C73"/>
    <w:rsid w:val="00956FB6"/>
    <w:rsid w:val="00957D46"/>
    <w:rsid w:val="009617FE"/>
    <w:rsid w:val="0096191C"/>
    <w:rsid w:val="009628E6"/>
    <w:rsid w:val="00962C2D"/>
    <w:rsid w:val="00962EDF"/>
    <w:rsid w:val="00962F5C"/>
    <w:rsid w:val="00971181"/>
    <w:rsid w:val="00973945"/>
    <w:rsid w:val="00973D95"/>
    <w:rsid w:val="00974FE2"/>
    <w:rsid w:val="00975B51"/>
    <w:rsid w:val="009762E2"/>
    <w:rsid w:val="00976682"/>
    <w:rsid w:val="00976FAD"/>
    <w:rsid w:val="009803A4"/>
    <w:rsid w:val="009809FC"/>
    <w:rsid w:val="0098136A"/>
    <w:rsid w:val="009829F3"/>
    <w:rsid w:val="009847DD"/>
    <w:rsid w:val="009857CC"/>
    <w:rsid w:val="00986EF4"/>
    <w:rsid w:val="00987344"/>
    <w:rsid w:val="00987549"/>
    <w:rsid w:val="00987738"/>
    <w:rsid w:val="009906E9"/>
    <w:rsid w:val="009910E7"/>
    <w:rsid w:val="00991118"/>
    <w:rsid w:val="00991CB7"/>
    <w:rsid w:val="009924E3"/>
    <w:rsid w:val="00992626"/>
    <w:rsid w:val="00993623"/>
    <w:rsid w:val="009947AD"/>
    <w:rsid w:val="0099499B"/>
    <w:rsid w:val="00994B8C"/>
    <w:rsid w:val="009959B6"/>
    <w:rsid w:val="00996758"/>
    <w:rsid w:val="009A036D"/>
    <w:rsid w:val="009A076F"/>
    <w:rsid w:val="009A18F2"/>
    <w:rsid w:val="009A1953"/>
    <w:rsid w:val="009A1DE8"/>
    <w:rsid w:val="009A2743"/>
    <w:rsid w:val="009A2815"/>
    <w:rsid w:val="009A3F62"/>
    <w:rsid w:val="009A40BA"/>
    <w:rsid w:val="009A464D"/>
    <w:rsid w:val="009A4E9C"/>
    <w:rsid w:val="009A76F9"/>
    <w:rsid w:val="009A7D20"/>
    <w:rsid w:val="009A7F51"/>
    <w:rsid w:val="009B1443"/>
    <w:rsid w:val="009B1468"/>
    <w:rsid w:val="009B1899"/>
    <w:rsid w:val="009B49B6"/>
    <w:rsid w:val="009B64C9"/>
    <w:rsid w:val="009B6507"/>
    <w:rsid w:val="009B670F"/>
    <w:rsid w:val="009B6E77"/>
    <w:rsid w:val="009B76BC"/>
    <w:rsid w:val="009C03D3"/>
    <w:rsid w:val="009C068E"/>
    <w:rsid w:val="009C0AEB"/>
    <w:rsid w:val="009C154C"/>
    <w:rsid w:val="009C1DEF"/>
    <w:rsid w:val="009C2083"/>
    <w:rsid w:val="009C2230"/>
    <w:rsid w:val="009C26A0"/>
    <w:rsid w:val="009C3207"/>
    <w:rsid w:val="009C448D"/>
    <w:rsid w:val="009C4B4D"/>
    <w:rsid w:val="009C5618"/>
    <w:rsid w:val="009C6008"/>
    <w:rsid w:val="009C6379"/>
    <w:rsid w:val="009D0E8B"/>
    <w:rsid w:val="009D2441"/>
    <w:rsid w:val="009D2648"/>
    <w:rsid w:val="009D2668"/>
    <w:rsid w:val="009D4EB4"/>
    <w:rsid w:val="009D682F"/>
    <w:rsid w:val="009D713F"/>
    <w:rsid w:val="009D7825"/>
    <w:rsid w:val="009D7895"/>
    <w:rsid w:val="009E071D"/>
    <w:rsid w:val="009E0818"/>
    <w:rsid w:val="009E0B2A"/>
    <w:rsid w:val="009E1699"/>
    <w:rsid w:val="009E3F1B"/>
    <w:rsid w:val="009E43C4"/>
    <w:rsid w:val="009E4CAC"/>
    <w:rsid w:val="009E6751"/>
    <w:rsid w:val="009E6991"/>
    <w:rsid w:val="009E6F1F"/>
    <w:rsid w:val="009E73F1"/>
    <w:rsid w:val="009F1640"/>
    <w:rsid w:val="009F1856"/>
    <w:rsid w:val="009F1AD1"/>
    <w:rsid w:val="009F1AF8"/>
    <w:rsid w:val="009F3A33"/>
    <w:rsid w:val="009F3A64"/>
    <w:rsid w:val="009F4018"/>
    <w:rsid w:val="009F4B31"/>
    <w:rsid w:val="009F52CB"/>
    <w:rsid w:val="009F5EB9"/>
    <w:rsid w:val="009F634C"/>
    <w:rsid w:val="009F6420"/>
    <w:rsid w:val="009F7E41"/>
    <w:rsid w:val="00A01C12"/>
    <w:rsid w:val="00A03996"/>
    <w:rsid w:val="00A03EE4"/>
    <w:rsid w:val="00A04363"/>
    <w:rsid w:val="00A05CC6"/>
    <w:rsid w:val="00A06539"/>
    <w:rsid w:val="00A0776E"/>
    <w:rsid w:val="00A07830"/>
    <w:rsid w:val="00A102FD"/>
    <w:rsid w:val="00A10E1A"/>
    <w:rsid w:val="00A11AB2"/>
    <w:rsid w:val="00A11C12"/>
    <w:rsid w:val="00A131AE"/>
    <w:rsid w:val="00A137E8"/>
    <w:rsid w:val="00A13DEB"/>
    <w:rsid w:val="00A145EB"/>
    <w:rsid w:val="00A14D51"/>
    <w:rsid w:val="00A1525E"/>
    <w:rsid w:val="00A15812"/>
    <w:rsid w:val="00A15DDD"/>
    <w:rsid w:val="00A17BBD"/>
    <w:rsid w:val="00A2149F"/>
    <w:rsid w:val="00A23086"/>
    <w:rsid w:val="00A243ED"/>
    <w:rsid w:val="00A24775"/>
    <w:rsid w:val="00A25AB2"/>
    <w:rsid w:val="00A26142"/>
    <w:rsid w:val="00A26B1D"/>
    <w:rsid w:val="00A27D2D"/>
    <w:rsid w:val="00A30884"/>
    <w:rsid w:val="00A31271"/>
    <w:rsid w:val="00A345C5"/>
    <w:rsid w:val="00A3507A"/>
    <w:rsid w:val="00A37D47"/>
    <w:rsid w:val="00A403BD"/>
    <w:rsid w:val="00A404D6"/>
    <w:rsid w:val="00A41330"/>
    <w:rsid w:val="00A41436"/>
    <w:rsid w:val="00A423FA"/>
    <w:rsid w:val="00A42AFD"/>
    <w:rsid w:val="00A42D46"/>
    <w:rsid w:val="00A431B3"/>
    <w:rsid w:val="00A45244"/>
    <w:rsid w:val="00A45E81"/>
    <w:rsid w:val="00A45F6B"/>
    <w:rsid w:val="00A4704A"/>
    <w:rsid w:val="00A473E4"/>
    <w:rsid w:val="00A47AEF"/>
    <w:rsid w:val="00A50755"/>
    <w:rsid w:val="00A50988"/>
    <w:rsid w:val="00A51FDF"/>
    <w:rsid w:val="00A540C6"/>
    <w:rsid w:val="00A5524D"/>
    <w:rsid w:val="00A5541A"/>
    <w:rsid w:val="00A557EA"/>
    <w:rsid w:val="00A560DA"/>
    <w:rsid w:val="00A56173"/>
    <w:rsid w:val="00A56516"/>
    <w:rsid w:val="00A56BDC"/>
    <w:rsid w:val="00A56E35"/>
    <w:rsid w:val="00A572BA"/>
    <w:rsid w:val="00A60E7B"/>
    <w:rsid w:val="00A612D7"/>
    <w:rsid w:val="00A61D98"/>
    <w:rsid w:val="00A61F86"/>
    <w:rsid w:val="00A6245E"/>
    <w:rsid w:val="00A6292A"/>
    <w:rsid w:val="00A62AA5"/>
    <w:rsid w:val="00A6501D"/>
    <w:rsid w:val="00A658EC"/>
    <w:rsid w:val="00A66BFD"/>
    <w:rsid w:val="00A6714A"/>
    <w:rsid w:val="00A67B44"/>
    <w:rsid w:val="00A701F3"/>
    <w:rsid w:val="00A7282D"/>
    <w:rsid w:val="00A7400E"/>
    <w:rsid w:val="00A74B5B"/>
    <w:rsid w:val="00A76105"/>
    <w:rsid w:val="00A777C0"/>
    <w:rsid w:val="00A8066F"/>
    <w:rsid w:val="00A80673"/>
    <w:rsid w:val="00A82559"/>
    <w:rsid w:val="00A8289F"/>
    <w:rsid w:val="00A83A99"/>
    <w:rsid w:val="00A85290"/>
    <w:rsid w:val="00A85C28"/>
    <w:rsid w:val="00A85D26"/>
    <w:rsid w:val="00A862BF"/>
    <w:rsid w:val="00A86AA3"/>
    <w:rsid w:val="00A872C4"/>
    <w:rsid w:val="00A87467"/>
    <w:rsid w:val="00A87A17"/>
    <w:rsid w:val="00A91E73"/>
    <w:rsid w:val="00A93301"/>
    <w:rsid w:val="00A93D11"/>
    <w:rsid w:val="00A94315"/>
    <w:rsid w:val="00A9525E"/>
    <w:rsid w:val="00A973FA"/>
    <w:rsid w:val="00A97CDD"/>
    <w:rsid w:val="00AA1163"/>
    <w:rsid w:val="00AA12BD"/>
    <w:rsid w:val="00AA25FA"/>
    <w:rsid w:val="00AA297A"/>
    <w:rsid w:val="00AA2DAD"/>
    <w:rsid w:val="00AA36AD"/>
    <w:rsid w:val="00AA3AC7"/>
    <w:rsid w:val="00AA4266"/>
    <w:rsid w:val="00AA4752"/>
    <w:rsid w:val="00AA492A"/>
    <w:rsid w:val="00AA4A99"/>
    <w:rsid w:val="00AA5130"/>
    <w:rsid w:val="00AA6C6D"/>
    <w:rsid w:val="00AA6DD2"/>
    <w:rsid w:val="00AA6F62"/>
    <w:rsid w:val="00AA75C9"/>
    <w:rsid w:val="00AB0C47"/>
    <w:rsid w:val="00AB0E6A"/>
    <w:rsid w:val="00AB224D"/>
    <w:rsid w:val="00AB3213"/>
    <w:rsid w:val="00AB3AE3"/>
    <w:rsid w:val="00AB42CF"/>
    <w:rsid w:val="00AB5089"/>
    <w:rsid w:val="00AB5A94"/>
    <w:rsid w:val="00AB5ECD"/>
    <w:rsid w:val="00AB5F80"/>
    <w:rsid w:val="00AB6CD1"/>
    <w:rsid w:val="00AB6CF8"/>
    <w:rsid w:val="00AB6F00"/>
    <w:rsid w:val="00AB7C53"/>
    <w:rsid w:val="00AC0F2A"/>
    <w:rsid w:val="00AC12F7"/>
    <w:rsid w:val="00AC177D"/>
    <w:rsid w:val="00AC20E7"/>
    <w:rsid w:val="00AC3DE5"/>
    <w:rsid w:val="00AC4E93"/>
    <w:rsid w:val="00AC653B"/>
    <w:rsid w:val="00AC774B"/>
    <w:rsid w:val="00AD0517"/>
    <w:rsid w:val="00AD0531"/>
    <w:rsid w:val="00AD0BC3"/>
    <w:rsid w:val="00AD0CE4"/>
    <w:rsid w:val="00AD3A4A"/>
    <w:rsid w:val="00AD40A3"/>
    <w:rsid w:val="00AD435F"/>
    <w:rsid w:val="00AD5828"/>
    <w:rsid w:val="00AD661F"/>
    <w:rsid w:val="00AD793F"/>
    <w:rsid w:val="00AD7F43"/>
    <w:rsid w:val="00AE3352"/>
    <w:rsid w:val="00AE4D5D"/>
    <w:rsid w:val="00AE51F6"/>
    <w:rsid w:val="00AE5AB6"/>
    <w:rsid w:val="00AE5FB0"/>
    <w:rsid w:val="00AF0B18"/>
    <w:rsid w:val="00AF1EE6"/>
    <w:rsid w:val="00AF1F30"/>
    <w:rsid w:val="00AF2801"/>
    <w:rsid w:val="00AF4797"/>
    <w:rsid w:val="00AF553D"/>
    <w:rsid w:val="00AF612F"/>
    <w:rsid w:val="00AF6373"/>
    <w:rsid w:val="00AF76E1"/>
    <w:rsid w:val="00AF787F"/>
    <w:rsid w:val="00AF7CBB"/>
    <w:rsid w:val="00B001B5"/>
    <w:rsid w:val="00B00B60"/>
    <w:rsid w:val="00B00B66"/>
    <w:rsid w:val="00B035D3"/>
    <w:rsid w:val="00B036F2"/>
    <w:rsid w:val="00B05DF5"/>
    <w:rsid w:val="00B070EF"/>
    <w:rsid w:val="00B101A5"/>
    <w:rsid w:val="00B10A6E"/>
    <w:rsid w:val="00B10D5B"/>
    <w:rsid w:val="00B11EFF"/>
    <w:rsid w:val="00B121A0"/>
    <w:rsid w:val="00B12404"/>
    <w:rsid w:val="00B12F1B"/>
    <w:rsid w:val="00B13724"/>
    <w:rsid w:val="00B13B19"/>
    <w:rsid w:val="00B14FA1"/>
    <w:rsid w:val="00B15CDB"/>
    <w:rsid w:val="00B160FD"/>
    <w:rsid w:val="00B166C0"/>
    <w:rsid w:val="00B20273"/>
    <w:rsid w:val="00B209CF"/>
    <w:rsid w:val="00B213A1"/>
    <w:rsid w:val="00B21829"/>
    <w:rsid w:val="00B21EB9"/>
    <w:rsid w:val="00B2418C"/>
    <w:rsid w:val="00B26288"/>
    <w:rsid w:val="00B27533"/>
    <w:rsid w:val="00B304F2"/>
    <w:rsid w:val="00B30C4F"/>
    <w:rsid w:val="00B31633"/>
    <w:rsid w:val="00B328C2"/>
    <w:rsid w:val="00B33AE0"/>
    <w:rsid w:val="00B345F5"/>
    <w:rsid w:val="00B34D5A"/>
    <w:rsid w:val="00B361F8"/>
    <w:rsid w:val="00B377CD"/>
    <w:rsid w:val="00B37C14"/>
    <w:rsid w:val="00B408DE"/>
    <w:rsid w:val="00B40CC7"/>
    <w:rsid w:val="00B41200"/>
    <w:rsid w:val="00B41915"/>
    <w:rsid w:val="00B42B7B"/>
    <w:rsid w:val="00B42F35"/>
    <w:rsid w:val="00B43279"/>
    <w:rsid w:val="00B439D8"/>
    <w:rsid w:val="00B43AB2"/>
    <w:rsid w:val="00B46C32"/>
    <w:rsid w:val="00B46D6F"/>
    <w:rsid w:val="00B474BA"/>
    <w:rsid w:val="00B478A6"/>
    <w:rsid w:val="00B5057D"/>
    <w:rsid w:val="00B53CE1"/>
    <w:rsid w:val="00B53D70"/>
    <w:rsid w:val="00B53F96"/>
    <w:rsid w:val="00B542F4"/>
    <w:rsid w:val="00B558E2"/>
    <w:rsid w:val="00B62BE5"/>
    <w:rsid w:val="00B62DE7"/>
    <w:rsid w:val="00B641FA"/>
    <w:rsid w:val="00B64D05"/>
    <w:rsid w:val="00B672FC"/>
    <w:rsid w:val="00B703E5"/>
    <w:rsid w:val="00B71FF1"/>
    <w:rsid w:val="00B72BB9"/>
    <w:rsid w:val="00B72F4D"/>
    <w:rsid w:val="00B7328A"/>
    <w:rsid w:val="00B73763"/>
    <w:rsid w:val="00B742BC"/>
    <w:rsid w:val="00B74377"/>
    <w:rsid w:val="00B74F0C"/>
    <w:rsid w:val="00B74FBC"/>
    <w:rsid w:val="00B76570"/>
    <w:rsid w:val="00B76F46"/>
    <w:rsid w:val="00B7783A"/>
    <w:rsid w:val="00B80F5C"/>
    <w:rsid w:val="00B8164B"/>
    <w:rsid w:val="00B82057"/>
    <w:rsid w:val="00B823C0"/>
    <w:rsid w:val="00B82878"/>
    <w:rsid w:val="00B8364B"/>
    <w:rsid w:val="00B841E6"/>
    <w:rsid w:val="00B843E5"/>
    <w:rsid w:val="00B846CA"/>
    <w:rsid w:val="00B859B0"/>
    <w:rsid w:val="00B86EA2"/>
    <w:rsid w:val="00B91447"/>
    <w:rsid w:val="00B92A11"/>
    <w:rsid w:val="00B9307B"/>
    <w:rsid w:val="00B9353C"/>
    <w:rsid w:val="00B93B1B"/>
    <w:rsid w:val="00B945AB"/>
    <w:rsid w:val="00B954C8"/>
    <w:rsid w:val="00B95CAA"/>
    <w:rsid w:val="00B963FB"/>
    <w:rsid w:val="00B96CCA"/>
    <w:rsid w:val="00B97528"/>
    <w:rsid w:val="00BA03A1"/>
    <w:rsid w:val="00BA0B78"/>
    <w:rsid w:val="00BA0FA7"/>
    <w:rsid w:val="00BA138C"/>
    <w:rsid w:val="00BA2D74"/>
    <w:rsid w:val="00BA3C00"/>
    <w:rsid w:val="00BA3D8F"/>
    <w:rsid w:val="00BA3F76"/>
    <w:rsid w:val="00BA6399"/>
    <w:rsid w:val="00BA6439"/>
    <w:rsid w:val="00BA6E20"/>
    <w:rsid w:val="00BA6F15"/>
    <w:rsid w:val="00BB051A"/>
    <w:rsid w:val="00BB1575"/>
    <w:rsid w:val="00BB1A59"/>
    <w:rsid w:val="00BB26C7"/>
    <w:rsid w:val="00BB2C7A"/>
    <w:rsid w:val="00BB3629"/>
    <w:rsid w:val="00BB5109"/>
    <w:rsid w:val="00BB63AE"/>
    <w:rsid w:val="00BC04B3"/>
    <w:rsid w:val="00BC078F"/>
    <w:rsid w:val="00BC0F05"/>
    <w:rsid w:val="00BC114B"/>
    <w:rsid w:val="00BC14BE"/>
    <w:rsid w:val="00BC209D"/>
    <w:rsid w:val="00BC241E"/>
    <w:rsid w:val="00BC377F"/>
    <w:rsid w:val="00BC4C8F"/>
    <w:rsid w:val="00BC52FD"/>
    <w:rsid w:val="00BC7E0B"/>
    <w:rsid w:val="00BD1661"/>
    <w:rsid w:val="00BD1D7A"/>
    <w:rsid w:val="00BD368E"/>
    <w:rsid w:val="00BD4C76"/>
    <w:rsid w:val="00BD5D52"/>
    <w:rsid w:val="00BE0C26"/>
    <w:rsid w:val="00BE1CA2"/>
    <w:rsid w:val="00BE3371"/>
    <w:rsid w:val="00BE3C56"/>
    <w:rsid w:val="00BE3FB1"/>
    <w:rsid w:val="00BE44B6"/>
    <w:rsid w:val="00BE60AC"/>
    <w:rsid w:val="00BE60FA"/>
    <w:rsid w:val="00BE774C"/>
    <w:rsid w:val="00BE7D83"/>
    <w:rsid w:val="00BF0504"/>
    <w:rsid w:val="00BF2B8E"/>
    <w:rsid w:val="00BF379B"/>
    <w:rsid w:val="00BF3C0C"/>
    <w:rsid w:val="00BF407F"/>
    <w:rsid w:val="00BF43BE"/>
    <w:rsid w:val="00BF4958"/>
    <w:rsid w:val="00BF4BBF"/>
    <w:rsid w:val="00BF5968"/>
    <w:rsid w:val="00BF5E71"/>
    <w:rsid w:val="00BF66B3"/>
    <w:rsid w:val="00BF6B44"/>
    <w:rsid w:val="00BF79B3"/>
    <w:rsid w:val="00C01565"/>
    <w:rsid w:val="00C0361A"/>
    <w:rsid w:val="00C04075"/>
    <w:rsid w:val="00C045EA"/>
    <w:rsid w:val="00C0487D"/>
    <w:rsid w:val="00C064F3"/>
    <w:rsid w:val="00C065B4"/>
    <w:rsid w:val="00C069F7"/>
    <w:rsid w:val="00C06A7D"/>
    <w:rsid w:val="00C0760C"/>
    <w:rsid w:val="00C13DA8"/>
    <w:rsid w:val="00C140CA"/>
    <w:rsid w:val="00C1620A"/>
    <w:rsid w:val="00C20194"/>
    <w:rsid w:val="00C20FF7"/>
    <w:rsid w:val="00C21EBF"/>
    <w:rsid w:val="00C220F0"/>
    <w:rsid w:val="00C235E2"/>
    <w:rsid w:val="00C23E85"/>
    <w:rsid w:val="00C246B5"/>
    <w:rsid w:val="00C27889"/>
    <w:rsid w:val="00C30A45"/>
    <w:rsid w:val="00C311BF"/>
    <w:rsid w:val="00C31F2F"/>
    <w:rsid w:val="00C31FB0"/>
    <w:rsid w:val="00C3316A"/>
    <w:rsid w:val="00C360D4"/>
    <w:rsid w:val="00C362FB"/>
    <w:rsid w:val="00C3653C"/>
    <w:rsid w:val="00C374B6"/>
    <w:rsid w:val="00C37BAB"/>
    <w:rsid w:val="00C402B8"/>
    <w:rsid w:val="00C4149A"/>
    <w:rsid w:val="00C414EE"/>
    <w:rsid w:val="00C427D2"/>
    <w:rsid w:val="00C42DCC"/>
    <w:rsid w:val="00C43541"/>
    <w:rsid w:val="00C44401"/>
    <w:rsid w:val="00C454B2"/>
    <w:rsid w:val="00C464D7"/>
    <w:rsid w:val="00C50CCE"/>
    <w:rsid w:val="00C52109"/>
    <w:rsid w:val="00C52E84"/>
    <w:rsid w:val="00C531C2"/>
    <w:rsid w:val="00C53240"/>
    <w:rsid w:val="00C53BDB"/>
    <w:rsid w:val="00C60064"/>
    <w:rsid w:val="00C61A62"/>
    <w:rsid w:val="00C63128"/>
    <w:rsid w:val="00C63967"/>
    <w:rsid w:val="00C6443E"/>
    <w:rsid w:val="00C65753"/>
    <w:rsid w:val="00C65BC6"/>
    <w:rsid w:val="00C65CEE"/>
    <w:rsid w:val="00C66A75"/>
    <w:rsid w:val="00C672C9"/>
    <w:rsid w:val="00C70A83"/>
    <w:rsid w:val="00C717FA"/>
    <w:rsid w:val="00C71A6C"/>
    <w:rsid w:val="00C721B7"/>
    <w:rsid w:val="00C72B89"/>
    <w:rsid w:val="00C72C35"/>
    <w:rsid w:val="00C73CA1"/>
    <w:rsid w:val="00C74749"/>
    <w:rsid w:val="00C7554E"/>
    <w:rsid w:val="00C75D3C"/>
    <w:rsid w:val="00C7607A"/>
    <w:rsid w:val="00C76CD8"/>
    <w:rsid w:val="00C76D47"/>
    <w:rsid w:val="00C81489"/>
    <w:rsid w:val="00C823CD"/>
    <w:rsid w:val="00C834C8"/>
    <w:rsid w:val="00C83C35"/>
    <w:rsid w:val="00C85BA0"/>
    <w:rsid w:val="00C87575"/>
    <w:rsid w:val="00C87806"/>
    <w:rsid w:val="00C87A46"/>
    <w:rsid w:val="00C87E29"/>
    <w:rsid w:val="00C90205"/>
    <w:rsid w:val="00C9396E"/>
    <w:rsid w:val="00C94206"/>
    <w:rsid w:val="00C96013"/>
    <w:rsid w:val="00C973DC"/>
    <w:rsid w:val="00C97C97"/>
    <w:rsid w:val="00CA1395"/>
    <w:rsid w:val="00CA2274"/>
    <w:rsid w:val="00CA2BA7"/>
    <w:rsid w:val="00CA34FE"/>
    <w:rsid w:val="00CA364E"/>
    <w:rsid w:val="00CA3D94"/>
    <w:rsid w:val="00CA5994"/>
    <w:rsid w:val="00CA6031"/>
    <w:rsid w:val="00CA6A13"/>
    <w:rsid w:val="00CA7301"/>
    <w:rsid w:val="00CB07D3"/>
    <w:rsid w:val="00CB0C7B"/>
    <w:rsid w:val="00CB1149"/>
    <w:rsid w:val="00CB1C67"/>
    <w:rsid w:val="00CB2825"/>
    <w:rsid w:val="00CB2A04"/>
    <w:rsid w:val="00CB2F84"/>
    <w:rsid w:val="00CB3428"/>
    <w:rsid w:val="00CB3440"/>
    <w:rsid w:val="00CB41AA"/>
    <w:rsid w:val="00CB669E"/>
    <w:rsid w:val="00CB6FAD"/>
    <w:rsid w:val="00CB7DCC"/>
    <w:rsid w:val="00CC0C0B"/>
    <w:rsid w:val="00CC0D4C"/>
    <w:rsid w:val="00CC10E7"/>
    <w:rsid w:val="00CC327F"/>
    <w:rsid w:val="00CC333E"/>
    <w:rsid w:val="00CC33C4"/>
    <w:rsid w:val="00CC48E9"/>
    <w:rsid w:val="00CC5442"/>
    <w:rsid w:val="00CC633C"/>
    <w:rsid w:val="00CC7C5A"/>
    <w:rsid w:val="00CD1E7E"/>
    <w:rsid w:val="00CD308F"/>
    <w:rsid w:val="00CD49A0"/>
    <w:rsid w:val="00CD4B6A"/>
    <w:rsid w:val="00CD5085"/>
    <w:rsid w:val="00CD7225"/>
    <w:rsid w:val="00CD777D"/>
    <w:rsid w:val="00CE02EF"/>
    <w:rsid w:val="00CE19E4"/>
    <w:rsid w:val="00CE2F4D"/>
    <w:rsid w:val="00CE37A8"/>
    <w:rsid w:val="00CE44EF"/>
    <w:rsid w:val="00CE46D7"/>
    <w:rsid w:val="00CE483B"/>
    <w:rsid w:val="00CE5569"/>
    <w:rsid w:val="00CE633A"/>
    <w:rsid w:val="00CE6F2A"/>
    <w:rsid w:val="00CE7543"/>
    <w:rsid w:val="00CE7A5D"/>
    <w:rsid w:val="00CF0B2F"/>
    <w:rsid w:val="00CF3860"/>
    <w:rsid w:val="00CF3F64"/>
    <w:rsid w:val="00CF5B03"/>
    <w:rsid w:val="00CF6DC3"/>
    <w:rsid w:val="00CF71CD"/>
    <w:rsid w:val="00CF7705"/>
    <w:rsid w:val="00CF7720"/>
    <w:rsid w:val="00D001A0"/>
    <w:rsid w:val="00D00758"/>
    <w:rsid w:val="00D00C6B"/>
    <w:rsid w:val="00D020FC"/>
    <w:rsid w:val="00D022E6"/>
    <w:rsid w:val="00D032CB"/>
    <w:rsid w:val="00D03DEF"/>
    <w:rsid w:val="00D04ABD"/>
    <w:rsid w:val="00D04D87"/>
    <w:rsid w:val="00D05A18"/>
    <w:rsid w:val="00D06E68"/>
    <w:rsid w:val="00D072DC"/>
    <w:rsid w:val="00D104D2"/>
    <w:rsid w:val="00D108F4"/>
    <w:rsid w:val="00D10AF9"/>
    <w:rsid w:val="00D10BA2"/>
    <w:rsid w:val="00D114F4"/>
    <w:rsid w:val="00D116E8"/>
    <w:rsid w:val="00D12BC8"/>
    <w:rsid w:val="00D13288"/>
    <w:rsid w:val="00D142C5"/>
    <w:rsid w:val="00D14CAB"/>
    <w:rsid w:val="00D16681"/>
    <w:rsid w:val="00D17B47"/>
    <w:rsid w:val="00D20D06"/>
    <w:rsid w:val="00D242A8"/>
    <w:rsid w:val="00D248FF"/>
    <w:rsid w:val="00D24F8B"/>
    <w:rsid w:val="00D25CE3"/>
    <w:rsid w:val="00D276CC"/>
    <w:rsid w:val="00D3026F"/>
    <w:rsid w:val="00D32670"/>
    <w:rsid w:val="00D32D5D"/>
    <w:rsid w:val="00D333FB"/>
    <w:rsid w:val="00D33656"/>
    <w:rsid w:val="00D34BEF"/>
    <w:rsid w:val="00D34E8D"/>
    <w:rsid w:val="00D35127"/>
    <w:rsid w:val="00D35B43"/>
    <w:rsid w:val="00D35C08"/>
    <w:rsid w:val="00D35FB9"/>
    <w:rsid w:val="00D3704D"/>
    <w:rsid w:val="00D404F4"/>
    <w:rsid w:val="00D41CD6"/>
    <w:rsid w:val="00D41FFA"/>
    <w:rsid w:val="00D45054"/>
    <w:rsid w:val="00D45B91"/>
    <w:rsid w:val="00D51AE0"/>
    <w:rsid w:val="00D523BF"/>
    <w:rsid w:val="00D52B62"/>
    <w:rsid w:val="00D5327C"/>
    <w:rsid w:val="00D536B9"/>
    <w:rsid w:val="00D53ED0"/>
    <w:rsid w:val="00D54DB4"/>
    <w:rsid w:val="00D54DC7"/>
    <w:rsid w:val="00D5714C"/>
    <w:rsid w:val="00D57C1D"/>
    <w:rsid w:val="00D57C24"/>
    <w:rsid w:val="00D610B2"/>
    <w:rsid w:val="00D634B4"/>
    <w:rsid w:val="00D64260"/>
    <w:rsid w:val="00D64AD5"/>
    <w:rsid w:val="00D6701B"/>
    <w:rsid w:val="00D7246A"/>
    <w:rsid w:val="00D735C8"/>
    <w:rsid w:val="00D75414"/>
    <w:rsid w:val="00D75FDC"/>
    <w:rsid w:val="00D7673A"/>
    <w:rsid w:val="00D76C69"/>
    <w:rsid w:val="00D76DD0"/>
    <w:rsid w:val="00D77642"/>
    <w:rsid w:val="00D80757"/>
    <w:rsid w:val="00D80F4A"/>
    <w:rsid w:val="00D812B0"/>
    <w:rsid w:val="00D8211E"/>
    <w:rsid w:val="00D83AB6"/>
    <w:rsid w:val="00D845A3"/>
    <w:rsid w:val="00D84927"/>
    <w:rsid w:val="00D856B0"/>
    <w:rsid w:val="00D85E64"/>
    <w:rsid w:val="00D85E9B"/>
    <w:rsid w:val="00D873C5"/>
    <w:rsid w:val="00D87952"/>
    <w:rsid w:val="00D90438"/>
    <w:rsid w:val="00D91EA3"/>
    <w:rsid w:val="00D91F08"/>
    <w:rsid w:val="00D9212A"/>
    <w:rsid w:val="00D940F4"/>
    <w:rsid w:val="00D94135"/>
    <w:rsid w:val="00D95132"/>
    <w:rsid w:val="00D9537B"/>
    <w:rsid w:val="00D956F9"/>
    <w:rsid w:val="00D9591B"/>
    <w:rsid w:val="00D95BD6"/>
    <w:rsid w:val="00D96371"/>
    <w:rsid w:val="00D9728D"/>
    <w:rsid w:val="00D974DB"/>
    <w:rsid w:val="00D97A82"/>
    <w:rsid w:val="00DA00E3"/>
    <w:rsid w:val="00DA079F"/>
    <w:rsid w:val="00DA0E08"/>
    <w:rsid w:val="00DA17EF"/>
    <w:rsid w:val="00DA1D62"/>
    <w:rsid w:val="00DA29BA"/>
    <w:rsid w:val="00DA326F"/>
    <w:rsid w:val="00DA413A"/>
    <w:rsid w:val="00DA42D8"/>
    <w:rsid w:val="00DA70C4"/>
    <w:rsid w:val="00DA75AB"/>
    <w:rsid w:val="00DB01EC"/>
    <w:rsid w:val="00DB04BD"/>
    <w:rsid w:val="00DB0556"/>
    <w:rsid w:val="00DB0B76"/>
    <w:rsid w:val="00DB0FD6"/>
    <w:rsid w:val="00DB24A1"/>
    <w:rsid w:val="00DB28D0"/>
    <w:rsid w:val="00DB47E1"/>
    <w:rsid w:val="00DB5267"/>
    <w:rsid w:val="00DB532A"/>
    <w:rsid w:val="00DB58B2"/>
    <w:rsid w:val="00DB6A9D"/>
    <w:rsid w:val="00DB6E9B"/>
    <w:rsid w:val="00DB7619"/>
    <w:rsid w:val="00DB7E41"/>
    <w:rsid w:val="00DC01C6"/>
    <w:rsid w:val="00DC2075"/>
    <w:rsid w:val="00DC3400"/>
    <w:rsid w:val="00DC35C1"/>
    <w:rsid w:val="00DC38D9"/>
    <w:rsid w:val="00DC3D9F"/>
    <w:rsid w:val="00DC3E7E"/>
    <w:rsid w:val="00DC3F14"/>
    <w:rsid w:val="00DC4318"/>
    <w:rsid w:val="00DC54FF"/>
    <w:rsid w:val="00DC5837"/>
    <w:rsid w:val="00DC5DFD"/>
    <w:rsid w:val="00DC64F9"/>
    <w:rsid w:val="00DC6500"/>
    <w:rsid w:val="00DC68E7"/>
    <w:rsid w:val="00DD12C9"/>
    <w:rsid w:val="00DD20FD"/>
    <w:rsid w:val="00DD2A48"/>
    <w:rsid w:val="00DD313A"/>
    <w:rsid w:val="00DD32D9"/>
    <w:rsid w:val="00DD5AB4"/>
    <w:rsid w:val="00DD5C78"/>
    <w:rsid w:val="00DD7ADE"/>
    <w:rsid w:val="00DE1B7F"/>
    <w:rsid w:val="00DE2A90"/>
    <w:rsid w:val="00DE2D7F"/>
    <w:rsid w:val="00DE40B1"/>
    <w:rsid w:val="00DE44D7"/>
    <w:rsid w:val="00DE4570"/>
    <w:rsid w:val="00DE4EC6"/>
    <w:rsid w:val="00DE6C59"/>
    <w:rsid w:val="00DE7F1B"/>
    <w:rsid w:val="00DF17FD"/>
    <w:rsid w:val="00DF2221"/>
    <w:rsid w:val="00DF288C"/>
    <w:rsid w:val="00DF2EC5"/>
    <w:rsid w:val="00DF4521"/>
    <w:rsid w:val="00DF4A27"/>
    <w:rsid w:val="00DF4F1F"/>
    <w:rsid w:val="00DF6790"/>
    <w:rsid w:val="00DF73AE"/>
    <w:rsid w:val="00DF781F"/>
    <w:rsid w:val="00DF7B5D"/>
    <w:rsid w:val="00E006CA"/>
    <w:rsid w:val="00E029BF"/>
    <w:rsid w:val="00E02E95"/>
    <w:rsid w:val="00E02F64"/>
    <w:rsid w:val="00E047AC"/>
    <w:rsid w:val="00E052D7"/>
    <w:rsid w:val="00E05348"/>
    <w:rsid w:val="00E05649"/>
    <w:rsid w:val="00E0595C"/>
    <w:rsid w:val="00E12424"/>
    <w:rsid w:val="00E124C5"/>
    <w:rsid w:val="00E129AB"/>
    <w:rsid w:val="00E15080"/>
    <w:rsid w:val="00E15893"/>
    <w:rsid w:val="00E168F6"/>
    <w:rsid w:val="00E1799F"/>
    <w:rsid w:val="00E20A1A"/>
    <w:rsid w:val="00E2101A"/>
    <w:rsid w:val="00E2231F"/>
    <w:rsid w:val="00E23CA5"/>
    <w:rsid w:val="00E25599"/>
    <w:rsid w:val="00E26B82"/>
    <w:rsid w:val="00E31878"/>
    <w:rsid w:val="00E31954"/>
    <w:rsid w:val="00E32180"/>
    <w:rsid w:val="00E329DC"/>
    <w:rsid w:val="00E32D9F"/>
    <w:rsid w:val="00E32E8F"/>
    <w:rsid w:val="00E349A7"/>
    <w:rsid w:val="00E3562B"/>
    <w:rsid w:val="00E35E35"/>
    <w:rsid w:val="00E36317"/>
    <w:rsid w:val="00E36F19"/>
    <w:rsid w:val="00E36FEB"/>
    <w:rsid w:val="00E406F9"/>
    <w:rsid w:val="00E40847"/>
    <w:rsid w:val="00E40BA8"/>
    <w:rsid w:val="00E4219E"/>
    <w:rsid w:val="00E43290"/>
    <w:rsid w:val="00E43F39"/>
    <w:rsid w:val="00E442D8"/>
    <w:rsid w:val="00E454C2"/>
    <w:rsid w:val="00E50550"/>
    <w:rsid w:val="00E510B7"/>
    <w:rsid w:val="00E51454"/>
    <w:rsid w:val="00E51530"/>
    <w:rsid w:val="00E52041"/>
    <w:rsid w:val="00E525F0"/>
    <w:rsid w:val="00E53080"/>
    <w:rsid w:val="00E53B0C"/>
    <w:rsid w:val="00E53DD1"/>
    <w:rsid w:val="00E5400B"/>
    <w:rsid w:val="00E5592D"/>
    <w:rsid w:val="00E60078"/>
    <w:rsid w:val="00E60341"/>
    <w:rsid w:val="00E61733"/>
    <w:rsid w:val="00E619FE"/>
    <w:rsid w:val="00E61CF5"/>
    <w:rsid w:val="00E61E43"/>
    <w:rsid w:val="00E62729"/>
    <w:rsid w:val="00E62BBF"/>
    <w:rsid w:val="00E63117"/>
    <w:rsid w:val="00E642F3"/>
    <w:rsid w:val="00E64E93"/>
    <w:rsid w:val="00E65F5D"/>
    <w:rsid w:val="00E71376"/>
    <w:rsid w:val="00E735E4"/>
    <w:rsid w:val="00E73A29"/>
    <w:rsid w:val="00E73D04"/>
    <w:rsid w:val="00E73F80"/>
    <w:rsid w:val="00E74372"/>
    <w:rsid w:val="00E75A7B"/>
    <w:rsid w:val="00E7625A"/>
    <w:rsid w:val="00E7679C"/>
    <w:rsid w:val="00E7799C"/>
    <w:rsid w:val="00E81723"/>
    <w:rsid w:val="00E819D5"/>
    <w:rsid w:val="00E8226F"/>
    <w:rsid w:val="00E8325E"/>
    <w:rsid w:val="00E852C0"/>
    <w:rsid w:val="00E85864"/>
    <w:rsid w:val="00E86670"/>
    <w:rsid w:val="00E866E8"/>
    <w:rsid w:val="00E86A86"/>
    <w:rsid w:val="00E871E7"/>
    <w:rsid w:val="00E878A2"/>
    <w:rsid w:val="00E903D4"/>
    <w:rsid w:val="00E9092D"/>
    <w:rsid w:val="00E90D4A"/>
    <w:rsid w:val="00E93276"/>
    <w:rsid w:val="00E96FBB"/>
    <w:rsid w:val="00E9741D"/>
    <w:rsid w:val="00E97FA3"/>
    <w:rsid w:val="00EA0E1B"/>
    <w:rsid w:val="00EA15A8"/>
    <w:rsid w:val="00EA1F70"/>
    <w:rsid w:val="00EA2660"/>
    <w:rsid w:val="00EA2811"/>
    <w:rsid w:val="00EA6BEF"/>
    <w:rsid w:val="00EB0861"/>
    <w:rsid w:val="00EB08BC"/>
    <w:rsid w:val="00EB1419"/>
    <w:rsid w:val="00EB208A"/>
    <w:rsid w:val="00EB27D8"/>
    <w:rsid w:val="00EB4B43"/>
    <w:rsid w:val="00EB57D6"/>
    <w:rsid w:val="00EB6089"/>
    <w:rsid w:val="00EB6D29"/>
    <w:rsid w:val="00EC04E9"/>
    <w:rsid w:val="00EC1125"/>
    <w:rsid w:val="00EC29CE"/>
    <w:rsid w:val="00EC29E0"/>
    <w:rsid w:val="00EC3733"/>
    <w:rsid w:val="00EC4262"/>
    <w:rsid w:val="00EC4498"/>
    <w:rsid w:val="00EC5F22"/>
    <w:rsid w:val="00EC5FAA"/>
    <w:rsid w:val="00EC6178"/>
    <w:rsid w:val="00EC6505"/>
    <w:rsid w:val="00EC6D6E"/>
    <w:rsid w:val="00ED0076"/>
    <w:rsid w:val="00ED0B4F"/>
    <w:rsid w:val="00ED12C6"/>
    <w:rsid w:val="00ED1CAD"/>
    <w:rsid w:val="00ED1D00"/>
    <w:rsid w:val="00ED235C"/>
    <w:rsid w:val="00ED3A70"/>
    <w:rsid w:val="00ED409C"/>
    <w:rsid w:val="00ED43FB"/>
    <w:rsid w:val="00ED4A21"/>
    <w:rsid w:val="00ED50F9"/>
    <w:rsid w:val="00ED5EB8"/>
    <w:rsid w:val="00ED6BFB"/>
    <w:rsid w:val="00ED74CA"/>
    <w:rsid w:val="00ED7C44"/>
    <w:rsid w:val="00EE0308"/>
    <w:rsid w:val="00EE078B"/>
    <w:rsid w:val="00EE078E"/>
    <w:rsid w:val="00EE07C6"/>
    <w:rsid w:val="00EE0912"/>
    <w:rsid w:val="00EE1B8F"/>
    <w:rsid w:val="00EE2E42"/>
    <w:rsid w:val="00EE47B0"/>
    <w:rsid w:val="00EE48AF"/>
    <w:rsid w:val="00EE565C"/>
    <w:rsid w:val="00EE6653"/>
    <w:rsid w:val="00EE6D60"/>
    <w:rsid w:val="00EF1428"/>
    <w:rsid w:val="00EF1AE6"/>
    <w:rsid w:val="00EF2A68"/>
    <w:rsid w:val="00EF2D77"/>
    <w:rsid w:val="00EF33AA"/>
    <w:rsid w:val="00EF4017"/>
    <w:rsid w:val="00EF446C"/>
    <w:rsid w:val="00EF4CF6"/>
    <w:rsid w:val="00EF5879"/>
    <w:rsid w:val="00F00D37"/>
    <w:rsid w:val="00F02E8B"/>
    <w:rsid w:val="00F02FEA"/>
    <w:rsid w:val="00F033F2"/>
    <w:rsid w:val="00F04409"/>
    <w:rsid w:val="00F05755"/>
    <w:rsid w:val="00F0665F"/>
    <w:rsid w:val="00F06FB6"/>
    <w:rsid w:val="00F07084"/>
    <w:rsid w:val="00F075DC"/>
    <w:rsid w:val="00F0766E"/>
    <w:rsid w:val="00F115F3"/>
    <w:rsid w:val="00F117DD"/>
    <w:rsid w:val="00F127AE"/>
    <w:rsid w:val="00F1285E"/>
    <w:rsid w:val="00F12EB1"/>
    <w:rsid w:val="00F1311A"/>
    <w:rsid w:val="00F13196"/>
    <w:rsid w:val="00F14976"/>
    <w:rsid w:val="00F14E14"/>
    <w:rsid w:val="00F171A3"/>
    <w:rsid w:val="00F1726E"/>
    <w:rsid w:val="00F2031C"/>
    <w:rsid w:val="00F211D6"/>
    <w:rsid w:val="00F22ED8"/>
    <w:rsid w:val="00F23FBC"/>
    <w:rsid w:val="00F245C8"/>
    <w:rsid w:val="00F25388"/>
    <w:rsid w:val="00F258BB"/>
    <w:rsid w:val="00F2608D"/>
    <w:rsid w:val="00F27467"/>
    <w:rsid w:val="00F304BC"/>
    <w:rsid w:val="00F30736"/>
    <w:rsid w:val="00F30F32"/>
    <w:rsid w:val="00F31920"/>
    <w:rsid w:val="00F31D22"/>
    <w:rsid w:val="00F32A24"/>
    <w:rsid w:val="00F35927"/>
    <w:rsid w:val="00F37077"/>
    <w:rsid w:val="00F37BAD"/>
    <w:rsid w:val="00F40451"/>
    <w:rsid w:val="00F441CF"/>
    <w:rsid w:val="00F45154"/>
    <w:rsid w:val="00F45ABC"/>
    <w:rsid w:val="00F47DB1"/>
    <w:rsid w:val="00F50960"/>
    <w:rsid w:val="00F52BAB"/>
    <w:rsid w:val="00F5306B"/>
    <w:rsid w:val="00F532DA"/>
    <w:rsid w:val="00F54A92"/>
    <w:rsid w:val="00F60152"/>
    <w:rsid w:val="00F60753"/>
    <w:rsid w:val="00F60950"/>
    <w:rsid w:val="00F60A1A"/>
    <w:rsid w:val="00F6120F"/>
    <w:rsid w:val="00F61EC5"/>
    <w:rsid w:val="00F63E47"/>
    <w:rsid w:val="00F6406E"/>
    <w:rsid w:val="00F641C0"/>
    <w:rsid w:val="00F64594"/>
    <w:rsid w:val="00F651B7"/>
    <w:rsid w:val="00F65C31"/>
    <w:rsid w:val="00F662B7"/>
    <w:rsid w:val="00F664C4"/>
    <w:rsid w:val="00F66D31"/>
    <w:rsid w:val="00F6705D"/>
    <w:rsid w:val="00F70CB1"/>
    <w:rsid w:val="00F720FF"/>
    <w:rsid w:val="00F722AE"/>
    <w:rsid w:val="00F7337A"/>
    <w:rsid w:val="00F735F0"/>
    <w:rsid w:val="00F741C5"/>
    <w:rsid w:val="00F74590"/>
    <w:rsid w:val="00F74763"/>
    <w:rsid w:val="00F752E1"/>
    <w:rsid w:val="00F75F35"/>
    <w:rsid w:val="00F7660A"/>
    <w:rsid w:val="00F77478"/>
    <w:rsid w:val="00F80B13"/>
    <w:rsid w:val="00F81A70"/>
    <w:rsid w:val="00F83A7C"/>
    <w:rsid w:val="00F8403A"/>
    <w:rsid w:val="00F858CE"/>
    <w:rsid w:val="00F85942"/>
    <w:rsid w:val="00F86C67"/>
    <w:rsid w:val="00F86D65"/>
    <w:rsid w:val="00F8CB20"/>
    <w:rsid w:val="00F9024A"/>
    <w:rsid w:val="00F903CA"/>
    <w:rsid w:val="00F91493"/>
    <w:rsid w:val="00F9168F"/>
    <w:rsid w:val="00F944C1"/>
    <w:rsid w:val="00F959FD"/>
    <w:rsid w:val="00F95E70"/>
    <w:rsid w:val="00F960A5"/>
    <w:rsid w:val="00F97A2C"/>
    <w:rsid w:val="00FA00B0"/>
    <w:rsid w:val="00FA101B"/>
    <w:rsid w:val="00FA12D9"/>
    <w:rsid w:val="00FA2A6A"/>
    <w:rsid w:val="00FA3093"/>
    <w:rsid w:val="00FA4400"/>
    <w:rsid w:val="00FA4605"/>
    <w:rsid w:val="00FA5AF2"/>
    <w:rsid w:val="00FA5CB3"/>
    <w:rsid w:val="00FB0E69"/>
    <w:rsid w:val="00FB1923"/>
    <w:rsid w:val="00FB220B"/>
    <w:rsid w:val="00FB3396"/>
    <w:rsid w:val="00FB4E83"/>
    <w:rsid w:val="00FB5645"/>
    <w:rsid w:val="00FB5684"/>
    <w:rsid w:val="00FB57FE"/>
    <w:rsid w:val="00FC0EE1"/>
    <w:rsid w:val="00FC1BDC"/>
    <w:rsid w:val="00FC30D6"/>
    <w:rsid w:val="00FC49B7"/>
    <w:rsid w:val="00FC5558"/>
    <w:rsid w:val="00FC56F3"/>
    <w:rsid w:val="00FC63AB"/>
    <w:rsid w:val="00FC6800"/>
    <w:rsid w:val="00FD0242"/>
    <w:rsid w:val="00FD06B9"/>
    <w:rsid w:val="00FD1A21"/>
    <w:rsid w:val="00FD1B93"/>
    <w:rsid w:val="00FD1FDE"/>
    <w:rsid w:val="00FD232E"/>
    <w:rsid w:val="00FD259B"/>
    <w:rsid w:val="00FD2B49"/>
    <w:rsid w:val="00FD36DC"/>
    <w:rsid w:val="00FD4B31"/>
    <w:rsid w:val="00FD55F2"/>
    <w:rsid w:val="00FD58B0"/>
    <w:rsid w:val="00FD7AE1"/>
    <w:rsid w:val="00FE0D2A"/>
    <w:rsid w:val="00FE162E"/>
    <w:rsid w:val="00FE1AA8"/>
    <w:rsid w:val="00FE268A"/>
    <w:rsid w:val="00FE2805"/>
    <w:rsid w:val="00FE3BAF"/>
    <w:rsid w:val="00FE3E47"/>
    <w:rsid w:val="00FE41B1"/>
    <w:rsid w:val="00FE4699"/>
    <w:rsid w:val="00FE5628"/>
    <w:rsid w:val="00FE62D5"/>
    <w:rsid w:val="00FE74C1"/>
    <w:rsid w:val="00FF0C9A"/>
    <w:rsid w:val="00FF1153"/>
    <w:rsid w:val="00FF1A5A"/>
    <w:rsid w:val="00FF1B36"/>
    <w:rsid w:val="00FF2E8D"/>
    <w:rsid w:val="00FF3B5F"/>
    <w:rsid w:val="00FF5DC2"/>
    <w:rsid w:val="00FF66F9"/>
    <w:rsid w:val="00FF7A9B"/>
    <w:rsid w:val="0102327C"/>
    <w:rsid w:val="01023E7C"/>
    <w:rsid w:val="012E7333"/>
    <w:rsid w:val="012E900D"/>
    <w:rsid w:val="0162F899"/>
    <w:rsid w:val="0164F0B0"/>
    <w:rsid w:val="01669001"/>
    <w:rsid w:val="01761731"/>
    <w:rsid w:val="019C529F"/>
    <w:rsid w:val="01AEA78D"/>
    <w:rsid w:val="01F9CD1E"/>
    <w:rsid w:val="01FEAF56"/>
    <w:rsid w:val="0208DEBE"/>
    <w:rsid w:val="021D4890"/>
    <w:rsid w:val="0228C0C9"/>
    <w:rsid w:val="022F159B"/>
    <w:rsid w:val="026524B3"/>
    <w:rsid w:val="0291CC90"/>
    <w:rsid w:val="0292D819"/>
    <w:rsid w:val="02B96CE1"/>
    <w:rsid w:val="02EA57A4"/>
    <w:rsid w:val="02F740EF"/>
    <w:rsid w:val="032FA925"/>
    <w:rsid w:val="032FCEA7"/>
    <w:rsid w:val="03653500"/>
    <w:rsid w:val="036615B8"/>
    <w:rsid w:val="0387E320"/>
    <w:rsid w:val="03C6BD5B"/>
    <w:rsid w:val="03D76B52"/>
    <w:rsid w:val="03DDEE61"/>
    <w:rsid w:val="03E34954"/>
    <w:rsid w:val="040B1844"/>
    <w:rsid w:val="040B93C3"/>
    <w:rsid w:val="041E9D2B"/>
    <w:rsid w:val="043BE758"/>
    <w:rsid w:val="043EA6D7"/>
    <w:rsid w:val="04427461"/>
    <w:rsid w:val="04462156"/>
    <w:rsid w:val="04552D86"/>
    <w:rsid w:val="045752A8"/>
    <w:rsid w:val="0469DD0C"/>
    <w:rsid w:val="047187C1"/>
    <w:rsid w:val="048F7E7D"/>
    <w:rsid w:val="04A8485D"/>
    <w:rsid w:val="04AA877F"/>
    <w:rsid w:val="04AD10C8"/>
    <w:rsid w:val="04CA120D"/>
    <w:rsid w:val="0505F402"/>
    <w:rsid w:val="0518FA9B"/>
    <w:rsid w:val="052C8222"/>
    <w:rsid w:val="055A36D6"/>
    <w:rsid w:val="055F4D2A"/>
    <w:rsid w:val="0566698E"/>
    <w:rsid w:val="05708B7F"/>
    <w:rsid w:val="05744B72"/>
    <w:rsid w:val="05A48F2C"/>
    <w:rsid w:val="05A6EC11"/>
    <w:rsid w:val="05B14236"/>
    <w:rsid w:val="05D598A6"/>
    <w:rsid w:val="05D61541"/>
    <w:rsid w:val="05F453A4"/>
    <w:rsid w:val="05F4CCA5"/>
    <w:rsid w:val="05F63925"/>
    <w:rsid w:val="05F768F7"/>
    <w:rsid w:val="060BFDB2"/>
    <w:rsid w:val="062C933B"/>
    <w:rsid w:val="062DF4C9"/>
    <w:rsid w:val="063F5361"/>
    <w:rsid w:val="064BC0CE"/>
    <w:rsid w:val="066A78FB"/>
    <w:rsid w:val="06711E01"/>
    <w:rsid w:val="06A64261"/>
    <w:rsid w:val="06B7A0C6"/>
    <w:rsid w:val="06BC74BD"/>
    <w:rsid w:val="06C12B59"/>
    <w:rsid w:val="06C85283"/>
    <w:rsid w:val="07078FC3"/>
    <w:rsid w:val="07207E9B"/>
    <w:rsid w:val="0724AD9E"/>
    <w:rsid w:val="072A9E1F"/>
    <w:rsid w:val="074DA60B"/>
    <w:rsid w:val="0755730C"/>
    <w:rsid w:val="07858974"/>
    <w:rsid w:val="07988EA9"/>
    <w:rsid w:val="07B27768"/>
    <w:rsid w:val="07B74C2C"/>
    <w:rsid w:val="07CC12D8"/>
    <w:rsid w:val="07CF5408"/>
    <w:rsid w:val="07E9B798"/>
    <w:rsid w:val="0808D2C5"/>
    <w:rsid w:val="080957BF"/>
    <w:rsid w:val="0823B50E"/>
    <w:rsid w:val="082EDDE4"/>
    <w:rsid w:val="08369AD8"/>
    <w:rsid w:val="084144C9"/>
    <w:rsid w:val="085BE964"/>
    <w:rsid w:val="0871CFCB"/>
    <w:rsid w:val="08B029F9"/>
    <w:rsid w:val="08C35E09"/>
    <w:rsid w:val="08F7D283"/>
    <w:rsid w:val="08FFC18E"/>
    <w:rsid w:val="090B8A55"/>
    <w:rsid w:val="093165BC"/>
    <w:rsid w:val="09508A89"/>
    <w:rsid w:val="095119DE"/>
    <w:rsid w:val="095AF8CE"/>
    <w:rsid w:val="09AD71A0"/>
    <w:rsid w:val="09BA30ED"/>
    <w:rsid w:val="09BB6BC7"/>
    <w:rsid w:val="0A00D5FA"/>
    <w:rsid w:val="0A12DCEB"/>
    <w:rsid w:val="0A16D430"/>
    <w:rsid w:val="0A2D4954"/>
    <w:rsid w:val="0A300775"/>
    <w:rsid w:val="0A31A6A2"/>
    <w:rsid w:val="0A358A6E"/>
    <w:rsid w:val="0A4E29FB"/>
    <w:rsid w:val="0A625E2B"/>
    <w:rsid w:val="0A731E73"/>
    <w:rsid w:val="0A7570C0"/>
    <w:rsid w:val="0A8201D1"/>
    <w:rsid w:val="0ABDF0A1"/>
    <w:rsid w:val="0AD54774"/>
    <w:rsid w:val="0AD857E2"/>
    <w:rsid w:val="0ADBC875"/>
    <w:rsid w:val="0ADF0117"/>
    <w:rsid w:val="0AE58874"/>
    <w:rsid w:val="0AFE627F"/>
    <w:rsid w:val="0B0CCACB"/>
    <w:rsid w:val="0B163B8F"/>
    <w:rsid w:val="0B182132"/>
    <w:rsid w:val="0B1A9469"/>
    <w:rsid w:val="0B2B3106"/>
    <w:rsid w:val="0B30B11C"/>
    <w:rsid w:val="0B323A02"/>
    <w:rsid w:val="0B48E071"/>
    <w:rsid w:val="0B4B8712"/>
    <w:rsid w:val="0B58B226"/>
    <w:rsid w:val="0B6178D7"/>
    <w:rsid w:val="0B6CBF88"/>
    <w:rsid w:val="0B9D5350"/>
    <w:rsid w:val="0BB7EFE7"/>
    <w:rsid w:val="0BC9570A"/>
    <w:rsid w:val="0BC9AFE4"/>
    <w:rsid w:val="0BD955CE"/>
    <w:rsid w:val="0BF228AC"/>
    <w:rsid w:val="0C36A4EF"/>
    <w:rsid w:val="0C5D431F"/>
    <w:rsid w:val="0C65A9CA"/>
    <w:rsid w:val="0C69F92D"/>
    <w:rsid w:val="0C8158D5"/>
    <w:rsid w:val="0C8C2D7F"/>
    <w:rsid w:val="0C8EBF2F"/>
    <w:rsid w:val="0C943F17"/>
    <w:rsid w:val="0C9669A2"/>
    <w:rsid w:val="0CD5113A"/>
    <w:rsid w:val="0CE028F9"/>
    <w:rsid w:val="0CF0BB78"/>
    <w:rsid w:val="0CF41547"/>
    <w:rsid w:val="0D0A2359"/>
    <w:rsid w:val="0D28D76E"/>
    <w:rsid w:val="0D300A4D"/>
    <w:rsid w:val="0D380F72"/>
    <w:rsid w:val="0D3974E4"/>
    <w:rsid w:val="0D46966C"/>
    <w:rsid w:val="0D5C3176"/>
    <w:rsid w:val="0D75B12F"/>
    <w:rsid w:val="0D92D469"/>
    <w:rsid w:val="0DA1F20F"/>
    <w:rsid w:val="0DAD4546"/>
    <w:rsid w:val="0DB0821B"/>
    <w:rsid w:val="0DE34845"/>
    <w:rsid w:val="0DF8E288"/>
    <w:rsid w:val="0E086E47"/>
    <w:rsid w:val="0E09884B"/>
    <w:rsid w:val="0E0C50BE"/>
    <w:rsid w:val="0E12B307"/>
    <w:rsid w:val="0E197626"/>
    <w:rsid w:val="0E32AF4C"/>
    <w:rsid w:val="0E3E0CAB"/>
    <w:rsid w:val="0E8980C8"/>
    <w:rsid w:val="0E8A3AB3"/>
    <w:rsid w:val="0E8F2763"/>
    <w:rsid w:val="0EACFBC0"/>
    <w:rsid w:val="0EAD9D02"/>
    <w:rsid w:val="0EB1120B"/>
    <w:rsid w:val="0EB75D2B"/>
    <w:rsid w:val="0EBBC23F"/>
    <w:rsid w:val="0ECC8CB2"/>
    <w:rsid w:val="0EDD9448"/>
    <w:rsid w:val="0EDF80B8"/>
    <w:rsid w:val="0EE77D36"/>
    <w:rsid w:val="0EF52CED"/>
    <w:rsid w:val="0F09A1B1"/>
    <w:rsid w:val="0F4CE3EF"/>
    <w:rsid w:val="0F6D4ABD"/>
    <w:rsid w:val="0F8C1243"/>
    <w:rsid w:val="0F8F9EE6"/>
    <w:rsid w:val="0F922EF0"/>
    <w:rsid w:val="0F96E322"/>
    <w:rsid w:val="0F96EE66"/>
    <w:rsid w:val="0FAC11B0"/>
    <w:rsid w:val="0FAEAEAB"/>
    <w:rsid w:val="0FB4D315"/>
    <w:rsid w:val="0FC5807F"/>
    <w:rsid w:val="104C7EE7"/>
    <w:rsid w:val="10684070"/>
    <w:rsid w:val="1075717C"/>
    <w:rsid w:val="1077224F"/>
    <w:rsid w:val="108B1FAD"/>
    <w:rsid w:val="10A96E48"/>
    <w:rsid w:val="10B4E237"/>
    <w:rsid w:val="10B7A0BA"/>
    <w:rsid w:val="10C9E6FF"/>
    <w:rsid w:val="10D6D23B"/>
    <w:rsid w:val="10E713E5"/>
    <w:rsid w:val="10EE3EA9"/>
    <w:rsid w:val="10F05809"/>
    <w:rsid w:val="10F39E7E"/>
    <w:rsid w:val="10F5CFB1"/>
    <w:rsid w:val="10FDB53C"/>
    <w:rsid w:val="114A7029"/>
    <w:rsid w:val="117AD95B"/>
    <w:rsid w:val="118AF923"/>
    <w:rsid w:val="11A5AFD2"/>
    <w:rsid w:val="11A7B9CA"/>
    <w:rsid w:val="11ECCD1B"/>
    <w:rsid w:val="12058B43"/>
    <w:rsid w:val="12356CAB"/>
    <w:rsid w:val="12632761"/>
    <w:rsid w:val="126B1EBE"/>
    <w:rsid w:val="126FAA09"/>
    <w:rsid w:val="1279EED6"/>
    <w:rsid w:val="128809DC"/>
    <w:rsid w:val="1289A24A"/>
    <w:rsid w:val="1298F903"/>
    <w:rsid w:val="12BA5443"/>
    <w:rsid w:val="12DF5A75"/>
    <w:rsid w:val="12ED1757"/>
    <w:rsid w:val="12FB0A5C"/>
    <w:rsid w:val="12FDAA00"/>
    <w:rsid w:val="1308FB27"/>
    <w:rsid w:val="131BAAD7"/>
    <w:rsid w:val="1332100E"/>
    <w:rsid w:val="1342D44D"/>
    <w:rsid w:val="134A6F44"/>
    <w:rsid w:val="13541CCB"/>
    <w:rsid w:val="13621099"/>
    <w:rsid w:val="1369056E"/>
    <w:rsid w:val="136C4D55"/>
    <w:rsid w:val="13811FF4"/>
    <w:rsid w:val="138A9168"/>
    <w:rsid w:val="139B1406"/>
    <w:rsid w:val="13AD52CB"/>
    <w:rsid w:val="13CE0E10"/>
    <w:rsid w:val="13D3F2B9"/>
    <w:rsid w:val="13DBA430"/>
    <w:rsid w:val="13DD4B1D"/>
    <w:rsid w:val="13DE8D9C"/>
    <w:rsid w:val="13E896C7"/>
    <w:rsid w:val="13EC92FD"/>
    <w:rsid w:val="13EDC0CB"/>
    <w:rsid w:val="13F62262"/>
    <w:rsid w:val="13FD925A"/>
    <w:rsid w:val="145FA7BA"/>
    <w:rsid w:val="147680DB"/>
    <w:rsid w:val="147C1348"/>
    <w:rsid w:val="14ABAC01"/>
    <w:rsid w:val="14ABCF68"/>
    <w:rsid w:val="14CABD2E"/>
    <w:rsid w:val="14D4C8E9"/>
    <w:rsid w:val="14E2E57F"/>
    <w:rsid w:val="14E55408"/>
    <w:rsid w:val="15068D6D"/>
    <w:rsid w:val="1507CF5F"/>
    <w:rsid w:val="15165AE5"/>
    <w:rsid w:val="1537DA11"/>
    <w:rsid w:val="153AE5A8"/>
    <w:rsid w:val="153C080B"/>
    <w:rsid w:val="15558A58"/>
    <w:rsid w:val="15640981"/>
    <w:rsid w:val="15723059"/>
    <w:rsid w:val="158596AD"/>
    <w:rsid w:val="1599E41F"/>
    <w:rsid w:val="15A00442"/>
    <w:rsid w:val="15A1CCD4"/>
    <w:rsid w:val="15A8457C"/>
    <w:rsid w:val="15AE7074"/>
    <w:rsid w:val="15C08283"/>
    <w:rsid w:val="15C3054A"/>
    <w:rsid w:val="15D27293"/>
    <w:rsid w:val="15D6DB6A"/>
    <w:rsid w:val="15DCA374"/>
    <w:rsid w:val="15FB9953"/>
    <w:rsid w:val="1600995E"/>
    <w:rsid w:val="161802B4"/>
    <w:rsid w:val="163BB8EB"/>
    <w:rsid w:val="16409BE9"/>
    <w:rsid w:val="164B2545"/>
    <w:rsid w:val="165A9A09"/>
    <w:rsid w:val="1663BC83"/>
    <w:rsid w:val="16649F99"/>
    <w:rsid w:val="166D7A29"/>
    <w:rsid w:val="167B4800"/>
    <w:rsid w:val="16A6EDA9"/>
    <w:rsid w:val="16AA145E"/>
    <w:rsid w:val="16BA1203"/>
    <w:rsid w:val="16C00E01"/>
    <w:rsid w:val="171A3EAA"/>
    <w:rsid w:val="171ADA58"/>
    <w:rsid w:val="1725341F"/>
    <w:rsid w:val="1729C510"/>
    <w:rsid w:val="1733654D"/>
    <w:rsid w:val="173EEF30"/>
    <w:rsid w:val="174415DD"/>
    <w:rsid w:val="174913C5"/>
    <w:rsid w:val="1754C2D0"/>
    <w:rsid w:val="1778E036"/>
    <w:rsid w:val="178B6E86"/>
    <w:rsid w:val="179CE743"/>
    <w:rsid w:val="17C24B65"/>
    <w:rsid w:val="17C8ED4F"/>
    <w:rsid w:val="17F2BDF6"/>
    <w:rsid w:val="17FCA303"/>
    <w:rsid w:val="1804EADB"/>
    <w:rsid w:val="18397041"/>
    <w:rsid w:val="184F7170"/>
    <w:rsid w:val="18629680"/>
    <w:rsid w:val="18660591"/>
    <w:rsid w:val="18823434"/>
    <w:rsid w:val="189C1332"/>
    <w:rsid w:val="18C4E130"/>
    <w:rsid w:val="18DC5FEE"/>
    <w:rsid w:val="18E310C3"/>
    <w:rsid w:val="18F78828"/>
    <w:rsid w:val="190018BD"/>
    <w:rsid w:val="190A8990"/>
    <w:rsid w:val="1922B5F8"/>
    <w:rsid w:val="193D0C23"/>
    <w:rsid w:val="195EF613"/>
    <w:rsid w:val="197026D0"/>
    <w:rsid w:val="1978F517"/>
    <w:rsid w:val="198732FD"/>
    <w:rsid w:val="19876109"/>
    <w:rsid w:val="198B8456"/>
    <w:rsid w:val="19A6B2DA"/>
    <w:rsid w:val="19B2F20B"/>
    <w:rsid w:val="19BE7CDC"/>
    <w:rsid w:val="19BFC8E6"/>
    <w:rsid w:val="19DCB5B8"/>
    <w:rsid w:val="1A060D5F"/>
    <w:rsid w:val="1A0AC426"/>
    <w:rsid w:val="1A1BC70A"/>
    <w:rsid w:val="1A1DF0CB"/>
    <w:rsid w:val="1A228C3E"/>
    <w:rsid w:val="1A442F46"/>
    <w:rsid w:val="1A583E14"/>
    <w:rsid w:val="1A679047"/>
    <w:rsid w:val="1A78F4A2"/>
    <w:rsid w:val="1AB52CA2"/>
    <w:rsid w:val="1AF27FDA"/>
    <w:rsid w:val="1B2B829C"/>
    <w:rsid w:val="1B662405"/>
    <w:rsid w:val="1B668908"/>
    <w:rsid w:val="1B78BC31"/>
    <w:rsid w:val="1B87E419"/>
    <w:rsid w:val="1B897B5A"/>
    <w:rsid w:val="1BA52B74"/>
    <w:rsid w:val="1BBE00C0"/>
    <w:rsid w:val="1BCB7FF1"/>
    <w:rsid w:val="1BF5DF56"/>
    <w:rsid w:val="1BFD28CE"/>
    <w:rsid w:val="1C043FE2"/>
    <w:rsid w:val="1C17BC89"/>
    <w:rsid w:val="1C2C8D19"/>
    <w:rsid w:val="1C2F309D"/>
    <w:rsid w:val="1C48D075"/>
    <w:rsid w:val="1C5AA33C"/>
    <w:rsid w:val="1C65CEF3"/>
    <w:rsid w:val="1C6C1DEE"/>
    <w:rsid w:val="1CADF8CA"/>
    <w:rsid w:val="1D114DAD"/>
    <w:rsid w:val="1D1356D4"/>
    <w:rsid w:val="1D18B6B1"/>
    <w:rsid w:val="1D49A3F4"/>
    <w:rsid w:val="1D4A506F"/>
    <w:rsid w:val="1D607188"/>
    <w:rsid w:val="1D6CC80B"/>
    <w:rsid w:val="1D7CB90E"/>
    <w:rsid w:val="1D83A01C"/>
    <w:rsid w:val="1DBC06F4"/>
    <w:rsid w:val="1DC82781"/>
    <w:rsid w:val="1DCEDA23"/>
    <w:rsid w:val="1DE90F91"/>
    <w:rsid w:val="1DFFDFC6"/>
    <w:rsid w:val="1E0E61A1"/>
    <w:rsid w:val="1E1BCE68"/>
    <w:rsid w:val="1E3205DB"/>
    <w:rsid w:val="1E3A22F7"/>
    <w:rsid w:val="1E42BC5B"/>
    <w:rsid w:val="1E4C6824"/>
    <w:rsid w:val="1E4EEF63"/>
    <w:rsid w:val="1E5BF21C"/>
    <w:rsid w:val="1E5F284A"/>
    <w:rsid w:val="1E6E69C1"/>
    <w:rsid w:val="1E9C6484"/>
    <w:rsid w:val="1EA88005"/>
    <w:rsid w:val="1EAF2735"/>
    <w:rsid w:val="1EC4B644"/>
    <w:rsid w:val="1EE3D8D7"/>
    <w:rsid w:val="1EE683BE"/>
    <w:rsid w:val="1EEC4AB9"/>
    <w:rsid w:val="1EFB14B0"/>
    <w:rsid w:val="1F084AB7"/>
    <w:rsid w:val="1F156277"/>
    <w:rsid w:val="1F1EE9EA"/>
    <w:rsid w:val="1F461997"/>
    <w:rsid w:val="1F4A5123"/>
    <w:rsid w:val="1F77186C"/>
    <w:rsid w:val="1F8D3771"/>
    <w:rsid w:val="1FA4611C"/>
    <w:rsid w:val="1FAE79D8"/>
    <w:rsid w:val="1FBE4C6F"/>
    <w:rsid w:val="1FC18D98"/>
    <w:rsid w:val="1FCB211B"/>
    <w:rsid w:val="1FD836C3"/>
    <w:rsid w:val="1FE56A4A"/>
    <w:rsid w:val="1FFA2DDF"/>
    <w:rsid w:val="2000C846"/>
    <w:rsid w:val="20021581"/>
    <w:rsid w:val="201040C3"/>
    <w:rsid w:val="201ADDB0"/>
    <w:rsid w:val="202F481E"/>
    <w:rsid w:val="2042E25A"/>
    <w:rsid w:val="205F3D97"/>
    <w:rsid w:val="206123BE"/>
    <w:rsid w:val="207E780A"/>
    <w:rsid w:val="207FF9E6"/>
    <w:rsid w:val="2084DC1E"/>
    <w:rsid w:val="20B292ED"/>
    <w:rsid w:val="20FEF934"/>
    <w:rsid w:val="2113FD49"/>
    <w:rsid w:val="211F246C"/>
    <w:rsid w:val="2123FC4D"/>
    <w:rsid w:val="21318683"/>
    <w:rsid w:val="21415F72"/>
    <w:rsid w:val="215C8CCA"/>
    <w:rsid w:val="216A2795"/>
    <w:rsid w:val="21739DD7"/>
    <w:rsid w:val="21AB02D8"/>
    <w:rsid w:val="21D69DB8"/>
    <w:rsid w:val="21E1B448"/>
    <w:rsid w:val="21E449FD"/>
    <w:rsid w:val="221B3C74"/>
    <w:rsid w:val="225FF4D8"/>
    <w:rsid w:val="228D01C4"/>
    <w:rsid w:val="22924100"/>
    <w:rsid w:val="2299A998"/>
    <w:rsid w:val="22A3B741"/>
    <w:rsid w:val="22B95E15"/>
    <w:rsid w:val="22BBC7FB"/>
    <w:rsid w:val="22BD8916"/>
    <w:rsid w:val="22E38594"/>
    <w:rsid w:val="22E3BEA8"/>
    <w:rsid w:val="22EDF708"/>
    <w:rsid w:val="22FB1EA0"/>
    <w:rsid w:val="23004830"/>
    <w:rsid w:val="230EABA9"/>
    <w:rsid w:val="230F0A3B"/>
    <w:rsid w:val="230F67BE"/>
    <w:rsid w:val="2329F7C9"/>
    <w:rsid w:val="23309DB4"/>
    <w:rsid w:val="237135EA"/>
    <w:rsid w:val="23736C14"/>
    <w:rsid w:val="237E8A3E"/>
    <w:rsid w:val="23BD1D45"/>
    <w:rsid w:val="23D1BA53"/>
    <w:rsid w:val="23F5FCFC"/>
    <w:rsid w:val="24011815"/>
    <w:rsid w:val="241EEE4F"/>
    <w:rsid w:val="2420DE12"/>
    <w:rsid w:val="242DE322"/>
    <w:rsid w:val="242EDF41"/>
    <w:rsid w:val="24390D1F"/>
    <w:rsid w:val="24705295"/>
    <w:rsid w:val="248E0544"/>
    <w:rsid w:val="24A138F8"/>
    <w:rsid w:val="24A271E1"/>
    <w:rsid w:val="24A447B3"/>
    <w:rsid w:val="24A90731"/>
    <w:rsid w:val="24AF780F"/>
    <w:rsid w:val="24B4C120"/>
    <w:rsid w:val="24B8A608"/>
    <w:rsid w:val="24D5F090"/>
    <w:rsid w:val="24E468E0"/>
    <w:rsid w:val="24EAE971"/>
    <w:rsid w:val="250A9471"/>
    <w:rsid w:val="2522AC50"/>
    <w:rsid w:val="255EB193"/>
    <w:rsid w:val="256F5E97"/>
    <w:rsid w:val="25885569"/>
    <w:rsid w:val="25934249"/>
    <w:rsid w:val="25A612D2"/>
    <w:rsid w:val="25CEABB1"/>
    <w:rsid w:val="25D6CB0D"/>
    <w:rsid w:val="25FD6FC2"/>
    <w:rsid w:val="261D8808"/>
    <w:rsid w:val="263F3F4E"/>
    <w:rsid w:val="26563CD1"/>
    <w:rsid w:val="2657F2D0"/>
    <w:rsid w:val="265B33DD"/>
    <w:rsid w:val="26618CD1"/>
    <w:rsid w:val="2675E101"/>
    <w:rsid w:val="26794677"/>
    <w:rsid w:val="267E8490"/>
    <w:rsid w:val="26849EDF"/>
    <w:rsid w:val="26CFE508"/>
    <w:rsid w:val="26DB0293"/>
    <w:rsid w:val="26DD3435"/>
    <w:rsid w:val="26E6523C"/>
    <w:rsid w:val="26EFB743"/>
    <w:rsid w:val="26F90F4C"/>
    <w:rsid w:val="270CB056"/>
    <w:rsid w:val="272C435D"/>
    <w:rsid w:val="27355F5B"/>
    <w:rsid w:val="2754F962"/>
    <w:rsid w:val="275572B8"/>
    <w:rsid w:val="27729B95"/>
    <w:rsid w:val="277A564A"/>
    <w:rsid w:val="277E5463"/>
    <w:rsid w:val="27E3963C"/>
    <w:rsid w:val="27ECC177"/>
    <w:rsid w:val="27ED6679"/>
    <w:rsid w:val="28129B37"/>
    <w:rsid w:val="286B24B1"/>
    <w:rsid w:val="287F2FA1"/>
    <w:rsid w:val="288D6670"/>
    <w:rsid w:val="289268F8"/>
    <w:rsid w:val="28A036DB"/>
    <w:rsid w:val="28A16F8C"/>
    <w:rsid w:val="28EF821D"/>
    <w:rsid w:val="2903CD2F"/>
    <w:rsid w:val="292A0C53"/>
    <w:rsid w:val="293CFF04"/>
    <w:rsid w:val="2946E2AC"/>
    <w:rsid w:val="29848F47"/>
    <w:rsid w:val="2996211C"/>
    <w:rsid w:val="299C6CD2"/>
    <w:rsid w:val="29AB5F73"/>
    <w:rsid w:val="29C8DF6D"/>
    <w:rsid w:val="29D4BE6B"/>
    <w:rsid w:val="29D85812"/>
    <w:rsid w:val="29FD1248"/>
    <w:rsid w:val="2A0555D7"/>
    <w:rsid w:val="2A23CD6C"/>
    <w:rsid w:val="2A2D0228"/>
    <w:rsid w:val="2A3222B6"/>
    <w:rsid w:val="2A516C86"/>
    <w:rsid w:val="2A5A5490"/>
    <w:rsid w:val="2A5F4BAF"/>
    <w:rsid w:val="2A6321FD"/>
    <w:rsid w:val="2A8BE973"/>
    <w:rsid w:val="2A98D24B"/>
    <w:rsid w:val="2ACDA5A4"/>
    <w:rsid w:val="2AD6329F"/>
    <w:rsid w:val="2AD79F7B"/>
    <w:rsid w:val="2B00CF06"/>
    <w:rsid w:val="2B2018CF"/>
    <w:rsid w:val="2B276217"/>
    <w:rsid w:val="2B7B193B"/>
    <w:rsid w:val="2B8C917B"/>
    <w:rsid w:val="2B949116"/>
    <w:rsid w:val="2B9EC993"/>
    <w:rsid w:val="2BA951E1"/>
    <w:rsid w:val="2BCDF317"/>
    <w:rsid w:val="2BD9BED8"/>
    <w:rsid w:val="2BDED1CA"/>
    <w:rsid w:val="2BE35627"/>
    <w:rsid w:val="2BF6B480"/>
    <w:rsid w:val="2BFA999A"/>
    <w:rsid w:val="2C12D275"/>
    <w:rsid w:val="2C584426"/>
    <w:rsid w:val="2C5BD861"/>
    <w:rsid w:val="2C720E1B"/>
    <w:rsid w:val="2C84AA30"/>
    <w:rsid w:val="2C88E7DB"/>
    <w:rsid w:val="2CA467B6"/>
    <w:rsid w:val="2CA6F272"/>
    <w:rsid w:val="2CC8FDC9"/>
    <w:rsid w:val="2CCCE3FD"/>
    <w:rsid w:val="2CE13B90"/>
    <w:rsid w:val="2CFCF818"/>
    <w:rsid w:val="2D0C46F4"/>
    <w:rsid w:val="2D25C9B4"/>
    <w:rsid w:val="2D2AF7EE"/>
    <w:rsid w:val="2D3A507A"/>
    <w:rsid w:val="2D4AF141"/>
    <w:rsid w:val="2D503581"/>
    <w:rsid w:val="2D738E58"/>
    <w:rsid w:val="2D80F78A"/>
    <w:rsid w:val="2D83113F"/>
    <w:rsid w:val="2D8A3034"/>
    <w:rsid w:val="2DA09BCD"/>
    <w:rsid w:val="2DC2AE15"/>
    <w:rsid w:val="2DD4D000"/>
    <w:rsid w:val="2DDD5403"/>
    <w:rsid w:val="2DE33DB8"/>
    <w:rsid w:val="2DE37B21"/>
    <w:rsid w:val="2DE52173"/>
    <w:rsid w:val="2DE6AC46"/>
    <w:rsid w:val="2DF01481"/>
    <w:rsid w:val="2E2430EA"/>
    <w:rsid w:val="2E2F627C"/>
    <w:rsid w:val="2E5307B9"/>
    <w:rsid w:val="2E5F3589"/>
    <w:rsid w:val="2E688555"/>
    <w:rsid w:val="2E809553"/>
    <w:rsid w:val="2E8EF1F8"/>
    <w:rsid w:val="2EC2B18E"/>
    <w:rsid w:val="2EC9B8C9"/>
    <w:rsid w:val="2ED16137"/>
    <w:rsid w:val="2ED51347"/>
    <w:rsid w:val="2EDE89B1"/>
    <w:rsid w:val="2EE68FB1"/>
    <w:rsid w:val="2EE97C8C"/>
    <w:rsid w:val="2EF3065D"/>
    <w:rsid w:val="2EF7654C"/>
    <w:rsid w:val="2F0593D9"/>
    <w:rsid w:val="2F3E1252"/>
    <w:rsid w:val="2F7B338B"/>
    <w:rsid w:val="2FBC0F34"/>
    <w:rsid w:val="2FE87528"/>
    <w:rsid w:val="2FFF83C1"/>
    <w:rsid w:val="3000D352"/>
    <w:rsid w:val="305177D0"/>
    <w:rsid w:val="3098AC73"/>
    <w:rsid w:val="309D4661"/>
    <w:rsid w:val="30AD7D90"/>
    <w:rsid w:val="30B718BB"/>
    <w:rsid w:val="30DB8CA7"/>
    <w:rsid w:val="30E9BECD"/>
    <w:rsid w:val="30F0544F"/>
    <w:rsid w:val="310D61B0"/>
    <w:rsid w:val="3129E15F"/>
    <w:rsid w:val="313447E0"/>
    <w:rsid w:val="3137787A"/>
    <w:rsid w:val="315C83BF"/>
    <w:rsid w:val="317089DA"/>
    <w:rsid w:val="3178D97A"/>
    <w:rsid w:val="3195EFF3"/>
    <w:rsid w:val="31A1DA7E"/>
    <w:rsid w:val="31BAFF5D"/>
    <w:rsid w:val="31BC2EB3"/>
    <w:rsid w:val="31CA0BE1"/>
    <w:rsid w:val="31E38E7D"/>
    <w:rsid w:val="3207BB99"/>
    <w:rsid w:val="3210BEC4"/>
    <w:rsid w:val="321919E3"/>
    <w:rsid w:val="32570F9C"/>
    <w:rsid w:val="3262920C"/>
    <w:rsid w:val="327C30B1"/>
    <w:rsid w:val="3280642F"/>
    <w:rsid w:val="32B35E27"/>
    <w:rsid w:val="32B750EB"/>
    <w:rsid w:val="32EA0AE8"/>
    <w:rsid w:val="32EBFFAC"/>
    <w:rsid w:val="32EE98D8"/>
    <w:rsid w:val="32F39666"/>
    <w:rsid w:val="33149361"/>
    <w:rsid w:val="33152875"/>
    <w:rsid w:val="331B57A1"/>
    <w:rsid w:val="3320CB43"/>
    <w:rsid w:val="33342689"/>
    <w:rsid w:val="334436D1"/>
    <w:rsid w:val="336DA7E3"/>
    <w:rsid w:val="337AC629"/>
    <w:rsid w:val="33BA5677"/>
    <w:rsid w:val="33CA0616"/>
    <w:rsid w:val="33D2B5D7"/>
    <w:rsid w:val="33DBD128"/>
    <w:rsid w:val="33F676B9"/>
    <w:rsid w:val="33FE26EC"/>
    <w:rsid w:val="3408A76C"/>
    <w:rsid w:val="341FCBF8"/>
    <w:rsid w:val="343293FF"/>
    <w:rsid w:val="34348D38"/>
    <w:rsid w:val="344B05DD"/>
    <w:rsid w:val="345DEBE4"/>
    <w:rsid w:val="345F1F2C"/>
    <w:rsid w:val="34B6D065"/>
    <w:rsid w:val="34BE19EF"/>
    <w:rsid w:val="350E0EDF"/>
    <w:rsid w:val="3518AD35"/>
    <w:rsid w:val="353B03F5"/>
    <w:rsid w:val="3543A5B1"/>
    <w:rsid w:val="3549F200"/>
    <w:rsid w:val="3557DF5A"/>
    <w:rsid w:val="356D774E"/>
    <w:rsid w:val="358B66AA"/>
    <w:rsid w:val="35A79341"/>
    <w:rsid w:val="35AFD2BC"/>
    <w:rsid w:val="35DBBC50"/>
    <w:rsid w:val="35E55915"/>
    <w:rsid w:val="35E5FE0F"/>
    <w:rsid w:val="35E6D63E"/>
    <w:rsid w:val="35F48A2B"/>
    <w:rsid w:val="35F5B0CF"/>
    <w:rsid w:val="35F62C4A"/>
    <w:rsid w:val="36005F55"/>
    <w:rsid w:val="360BEB92"/>
    <w:rsid w:val="36447887"/>
    <w:rsid w:val="3651DE88"/>
    <w:rsid w:val="36536B0F"/>
    <w:rsid w:val="3669057A"/>
    <w:rsid w:val="366A714F"/>
    <w:rsid w:val="366D9C51"/>
    <w:rsid w:val="3677AD8B"/>
    <w:rsid w:val="36B3D36D"/>
    <w:rsid w:val="36C66E60"/>
    <w:rsid w:val="36D9C185"/>
    <w:rsid w:val="37367353"/>
    <w:rsid w:val="37402D29"/>
    <w:rsid w:val="37489F5D"/>
    <w:rsid w:val="377479D2"/>
    <w:rsid w:val="377B4A5E"/>
    <w:rsid w:val="37B1586D"/>
    <w:rsid w:val="37C0A0B2"/>
    <w:rsid w:val="37D33ADA"/>
    <w:rsid w:val="37E5C1F4"/>
    <w:rsid w:val="37E90F8E"/>
    <w:rsid w:val="380D5D69"/>
    <w:rsid w:val="38102D94"/>
    <w:rsid w:val="38127C5A"/>
    <w:rsid w:val="386870EC"/>
    <w:rsid w:val="38A427FA"/>
    <w:rsid w:val="38A7BA67"/>
    <w:rsid w:val="38ADAD92"/>
    <w:rsid w:val="38DE1302"/>
    <w:rsid w:val="38DE6ADC"/>
    <w:rsid w:val="38F965DF"/>
    <w:rsid w:val="390F63CC"/>
    <w:rsid w:val="39151B51"/>
    <w:rsid w:val="3920A9DC"/>
    <w:rsid w:val="3938330F"/>
    <w:rsid w:val="395C0363"/>
    <w:rsid w:val="3965102C"/>
    <w:rsid w:val="39938EB2"/>
    <w:rsid w:val="3993F5FC"/>
    <w:rsid w:val="39A78E11"/>
    <w:rsid w:val="39AACD35"/>
    <w:rsid w:val="39AF0FAA"/>
    <w:rsid w:val="39BEB099"/>
    <w:rsid w:val="39C6719F"/>
    <w:rsid w:val="39C86AEC"/>
    <w:rsid w:val="39C8795E"/>
    <w:rsid w:val="39C98939"/>
    <w:rsid w:val="39CF215C"/>
    <w:rsid w:val="39E39A63"/>
    <w:rsid w:val="3A0660B0"/>
    <w:rsid w:val="3A0D158C"/>
    <w:rsid w:val="3A0D51BB"/>
    <w:rsid w:val="3A120762"/>
    <w:rsid w:val="3A242B93"/>
    <w:rsid w:val="3A4A64DF"/>
    <w:rsid w:val="3A4CEE5C"/>
    <w:rsid w:val="3A7F96F0"/>
    <w:rsid w:val="3AA70C0E"/>
    <w:rsid w:val="3ADC22A5"/>
    <w:rsid w:val="3AE02BFC"/>
    <w:rsid w:val="3AE6DE0E"/>
    <w:rsid w:val="3AF57793"/>
    <w:rsid w:val="3B07C229"/>
    <w:rsid w:val="3B0BBE62"/>
    <w:rsid w:val="3B204BAB"/>
    <w:rsid w:val="3B2515B2"/>
    <w:rsid w:val="3B4FC804"/>
    <w:rsid w:val="3B579480"/>
    <w:rsid w:val="3B58C0E3"/>
    <w:rsid w:val="3B5C9ED0"/>
    <w:rsid w:val="3B5FB7B6"/>
    <w:rsid w:val="3B64F777"/>
    <w:rsid w:val="3B74983D"/>
    <w:rsid w:val="3B80A401"/>
    <w:rsid w:val="3B8ED7CF"/>
    <w:rsid w:val="3B9D0033"/>
    <w:rsid w:val="3BA15037"/>
    <w:rsid w:val="3BB3F01C"/>
    <w:rsid w:val="3BB90899"/>
    <w:rsid w:val="3BCDEDE1"/>
    <w:rsid w:val="3BE1EADF"/>
    <w:rsid w:val="3C072DAC"/>
    <w:rsid w:val="3C0F20CF"/>
    <w:rsid w:val="3C14AE7C"/>
    <w:rsid w:val="3C2E75F5"/>
    <w:rsid w:val="3C3DABC8"/>
    <w:rsid w:val="3C420BDF"/>
    <w:rsid w:val="3C6D3E67"/>
    <w:rsid w:val="3C9D5911"/>
    <w:rsid w:val="3CA292A8"/>
    <w:rsid w:val="3CABBD8D"/>
    <w:rsid w:val="3CB1938E"/>
    <w:rsid w:val="3D1123A4"/>
    <w:rsid w:val="3D2427C6"/>
    <w:rsid w:val="3D24B045"/>
    <w:rsid w:val="3D269532"/>
    <w:rsid w:val="3D303F2C"/>
    <w:rsid w:val="3D3547F6"/>
    <w:rsid w:val="3D359C01"/>
    <w:rsid w:val="3D398592"/>
    <w:rsid w:val="3D44F27D"/>
    <w:rsid w:val="3D48CFB5"/>
    <w:rsid w:val="3D54309D"/>
    <w:rsid w:val="3D561971"/>
    <w:rsid w:val="3D77D069"/>
    <w:rsid w:val="3D7DBB40"/>
    <w:rsid w:val="3D8065FB"/>
    <w:rsid w:val="3D92CAE8"/>
    <w:rsid w:val="3D954EE4"/>
    <w:rsid w:val="3D9FF345"/>
    <w:rsid w:val="3DA2CE74"/>
    <w:rsid w:val="3DC33A77"/>
    <w:rsid w:val="3DC5D8DA"/>
    <w:rsid w:val="3DCB99EA"/>
    <w:rsid w:val="3DFB0F1B"/>
    <w:rsid w:val="3E089A34"/>
    <w:rsid w:val="3E0B653C"/>
    <w:rsid w:val="3E350845"/>
    <w:rsid w:val="3E48D758"/>
    <w:rsid w:val="3E4EA2E3"/>
    <w:rsid w:val="3E520CE6"/>
    <w:rsid w:val="3E643812"/>
    <w:rsid w:val="3E70DBCE"/>
    <w:rsid w:val="3E780D4B"/>
    <w:rsid w:val="3E8119BE"/>
    <w:rsid w:val="3E86B3F7"/>
    <w:rsid w:val="3EAC2939"/>
    <w:rsid w:val="3EC648CC"/>
    <w:rsid w:val="3EFBFD22"/>
    <w:rsid w:val="3F0C8275"/>
    <w:rsid w:val="3F0E535F"/>
    <w:rsid w:val="3F19A278"/>
    <w:rsid w:val="3F2B0A4B"/>
    <w:rsid w:val="3F302713"/>
    <w:rsid w:val="3F3AA928"/>
    <w:rsid w:val="3F467594"/>
    <w:rsid w:val="3F4E0FE5"/>
    <w:rsid w:val="3F5AE817"/>
    <w:rsid w:val="3F6D0723"/>
    <w:rsid w:val="3F791529"/>
    <w:rsid w:val="40061784"/>
    <w:rsid w:val="4014A3A7"/>
    <w:rsid w:val="40281E73"/>
    <w:rsid w:val="402EE103"/>
    <w:rsid w:val="40357223"/>
    <w:rsid w:val="4038070A"/>
    <w:rsid w:val="4060BCB1"/>
    <w:rsid w:val="407127A0"/>
    <w:rsid w:val="407C933F"/>
    <w:rsid w:val="4084DD43"/>
    <w:rsid w:val="4092C1CB"/>
    <w:rsid w:val="40950D81"/>
    <w:rsid w:val="409A9FE7"/>
    <w:rsid w:val="40B52478"/>
    <w:rsid w:val="40B56845"/>
    <w:rsid w:val="40B93D92"/>
    <w:rsid w:val="40BFA0C1"/>
    <w:rsid w:val="40C9D432"/>
    <w:rsid w:val="40D1832D"/>
    <w:rsid w:val="40DA5B4C"/>
    <w:rsid w:val="415D2D3C"/>
    <w:rsid w:val="416077A8"/>
    <w:rsid w:val="4167DD4A"/>
    <w:rsid w:val="41726920"/>
    <w:rsid w:val="4185AC2D"/>
    <w:rsid w:val="418A4117"/>
    <w:rsid w:val="419EA484"/>
    <w:rsid w:val="419ED755"/>
    <w:rsid w:val="41A02C78"/>
    <w:rsid w:val="41AE3BEE"/>
    <w:rsid w:val="41B664EC"/>
    <w:rsid w:val="41DDC82C"/>
    <w:rsid w:val="41EBE957"/>
    <w:rsid w:val="41FB6901"/>
    <w:rsid w:val="42061DBD"/>
    <w:rsid w:val="421A9F45"/>
    <w:rsid w:val="425B45EB"/>
    <w:rsid w:val="425F0D14"/>
    <w:rsid w:val="42744C15"/>
    <w:rsid w:val="4287916E"/>
    <w:rsid w:val="4288EBBB"/>
    <w:rsid w:val="42949ACB"/>
    <w:rsid w:val="42988AA8"/>
    <w:rsid w:val="42B9093A"/>
    <w:rsid w:val="42B96750"/>
    <w:rsid w:val="42D5A37B"/>
    <w:rsid w:val="42DE1A62"/>
    <w:rsid w:val="42EA05FD"/>
    <w:rsid w:val="42F428AD"/>
    <w:rsid w:val="4300FD6E"/>
    <w:rsid w:val="4314FC7C"/>
    <w:rsid w:val="431604DE"/>
    <w:rsid w:val="43182327"/>
    <w:rsid w:val="432968F2"/>
    <w:rsid w:val="4339BEEE"/>
    <w:rsid w:val="4365178C"/>
    <w:rsid w:val="43BA23D5"/>
    <w:rsid w:val="43BBE68D"/>
    <w:rsid w:val="43C73A56"/>
    <w:rsid w:val="43D9EC6A"/>
    <w:rsid w:val="43DDEDEF"/>
    <w:rsid w:val="43F42977"/>
    <w:rsid w:val="44063E01"/>
    <w:rsid w:val="44380827"/>
    <w:rsid w:val="4438B0CB"/>
    <w:rsid w:val="444EB15B"/>
    <w:rsid w:val="44527BBB"/>
    <w:rsid w:val="4458AF09"/>
    <w:rsid w:val="44692FB5"/>
    <w:rsid w:val="44761254"/>
    <w:rsid w:val="448334CE"/>
    <w:rsid w:val="44C04FCE"/>
    <w:rsid w:val="44D4EFFD"/>
    <w:rsid w:val="44D67817"/>
    <w:rsid w:val="44F236D5"/>
    <w:rsid w:val="44FCBBC4"/>
    <w:rsid w:val="44FDC0EC"/>
    <w:rsid w:val="4514162D"/>
    <w:rsid w:val="4533CA4F"/>
    <w:rsid w:val="453C5A95"/>
    <w:rsid w:val="457F4C08"/>
    <w:rsid w:val="45B5D6EA"/>
    <w:rsid w:val="45CF6243"/>
    <w:rsid w:val="45D25679"/>
    <w:rsid w:val="45E9E5C0"/>
    <w:rsid w:val="45F01284"/>
    <w:rsid w:val="45F5BFF8"/>
    <w:rsid w:val="4625F889"/>
    <w:rsid w:val="46324022"/>
    <w:rsid w:val="463A3350"/>
    <w:rsid w:val="46462992"/>
    <w:rsid w:val="466463B3"/>
    <w:rsid w:val="46724878"/>
    <w:rsid w:val="46746A55"/>
    <w:rsid w:val="46757FDC"/>
    <w:rsid w:val="46A26A5D"/>
    <w:rsid w:val="46ADF8E8"/>
    <w:rsid w:val="46BF1CFD"/>
    <w:rsid w:val="46C104BF"/>
    <w:rsid w:val="46F0703D"/>
    <w:rsid w:val="4702782F"/>
    <w:rsid w:val="4703DF9D"/>
    <w:rsid w:val="471C5975"/>
    <w:rsid w:val="475C21BA"/>
    <w:rsid w:val="476EF0C7"/>
    <w:rsid w:val="47A0B7EF"/>
    <w:rsid w:val="47A118A9"/>
    <w:rsid w:val="47BC18A2"/>
    <w:rsid w:val="47CDB1C3"/>
    <w:rsid w:val="47F1941B"/>
    <w:rsid w:val="48722885"/>
    <w:rsid w:val="48866C9E"/>
    <w:rsid w:val="489CF00C"/>
    <w:rsid w:val="48A37BC9"/>
    <w:rsid w:val="48BA2A23"/>
    <w:rsid w:val="48D2BF0F"/>
    <w:rsid w:val="48E44FEE"/>
    <w:rsid w:val="48E45B03"/>
    <w:rsid w:val="490C719E"/>
    <w:rsid w:val="490CDEE5"/>
    <w:rsid w:val="4920CDDB"/>
    <w:rsid w:val="4929C8D8"/>
    <w:rsid w:val="4941FB93"/>
    <w:rsid w:val="4956A883"/>
    <w:rsid w:val="495E70FE"/>
    <w:rsid w:val="49B09736"/>
    <w:rsid w:val="49D2E329"/>
    <w:rsid w:val="49E492F3"/>
    <w:rsid w:val="4A02E432"/>
    <w:rsid w:val="4A09DB42"/>
    <w:rsid w:val="4A13897F"/>
    <w:rsid w:val="4A1E1508"/>
    <w:rsid w:val="4A21B5D8"/>
    <w:rsid w:val="4A496EB8"/>
    <w:rsid w:val="4A4A129A"/>
    <w:rsid w:val="4A50F69C"/>
    <w:rsid w:val="4A5A7DC1"/>
    <w:rsid w:val="4A86B191"/>
    <w:rsid w:val="4AC4B19C"/>
    <w:rsid w:val="4AD76714"/>
    <w:rsid w:val="4B044DBC"/>
    <w:rsid w:val="4B1278FF"/>
    <w:rsid w:val="4B1A2632"/>
    <w:rsid w:val="4B1C7B06"/>
    <w:rsid w:val="4B25AC4F"/>
    <w:rsid w:val="4B3B2E79"/>
    <w:rsid w:val="4B3DCD10"/>
    <w:rsid w:val="4B44BB1D"/>
    <w:rsid w:val="4B4C8586"/>
    <w:rsid w:val="4B57FBEC"/>
    <w:rsid w:val="4B5CB03D"/>
    <w:rsid w:val="4B78B934"/>
    <w:rsid w:val="4B8FD20F"/>
    <w:rsid w:val="4B94E298"/>
    <w:rsid w:val="4B9B61B3"/>
    <w:rsid w:val="4B9E5854"/>
    <w:rsid w:val="4BA3D715"/>
    <w:rsid w:val="4BA467E0"/>
    <w:rsid w:val="4BA47863"/>
    <w:rsid w:val="4BE2E234"/>
    <w:rsid w:val="4C1BC21F"/>
    <w:rsid w:val="4C23E97E"/>
    <w:rsid w:val="4C2856A3"/>
    <w:rsid w:val="4C2BD100"/>
    <w:rsid w:val="4C340DEE"/>
    <w:rsid w:val="4C419824"/>
    <w:rsid w:val="4C47929D"/>
    <w:rsid w:val="4C52D2BB"/>
    <w:rsid w:val="4C613FA8"/>
    <w:rsid w:val="4C7B2F23"/>
    <w:rsid w:val="4CA735E8"/>
    <w:rsid w:val="4CA790FD"/>
    <w:rsid w:val="4CC5A013"/>
    <w:rsid w:val="4CD1CB5B"/>
    <w:rsid w:val="4CD4348C"/>
    <w:rsid w:val="4CF408FB"/>
    <w:rsid w:val="4D025E48"/>
    <w:rsid w:val="4D0C351B"/>
    <w:rsid w:val="4D0CE16D"/>
    <w:rsid w:val="4D11A728"/>
    <w:rsid w:val="4D148995"/>
    <w:rsid w:val="4D343B6A"/>
    <w:rsid w:val="4D3A08A4"/>
    <w:rsid w:val="4D6210C5"/>
    <w:rsid w:val="4D7DD60B"/>
    <w:rsid w:val="4D7E6508"/>
    <w:rsid w:val="4D9D7BF2"/>
    <w:rsid w:val="4DA019A6"/>
    <w:rsid w:val="4DA1615C"/>
    <w:rsid w:val="4DA3EACA"/>
    <w:rsid w:val="4DEB4936"/>
    <w:rsid w:val="4DF2AEAE"/>
    <w:rsid w:val="4DF87EA8"/>
    <w:rsid w:val="4DFAA9FB"/>
    <w:rsid w:val="4DFFBF05"/>
    <w:rsid w:val="4E0DE4D2"/>
    <w:rsid w:val="4E0FC91A"/>
    <w:rsid w:val="4E16FF84"/>
    <w:rsid w:val="4E556086"/>
    <w:rsid w:val="4E756DD2"/>
    <w:rsid w:val="4E86ADA5"/>
    <w:rsid w:val="4E9C5BD6"/>
    <w:rsid w:val="4E9F720F"/>
    <w:rsid w:val="4EBCF39F"/>
    <w:rsid w:val="4EFA5F02"/>
    <w:rsid w:val="4F152630"/>
    <w:rsid w:val="4F15FBD9"/>
    <w:rsid w:val="4F19EBA5"/>
    <w:rsid w:val="4F25FBF5"/>
    <w:rsid w:val="4F445F96"/>
    <w:rsid w:val="4F487C97"/>
    <w:rsid w:val="4F509BF3"/>
    <w:rsid w:val="4F7BC997"/>
    <w:rsid w:val="4F7D5E54"/>
    <w:rsid w:val="4FAC5D03"/>
    <w:rsid w:val="4FB9522D"/>
    <w:rsid w:val="4FBC77CA"/>
    <w:rsid w:val="4FC8B7A9"/>
    <w:rsid w:val="4FCE6FA2"/>
    <w:rsid w:val="4FE06BA0"/>
    <w:rsid w:val="4FFCFF7F"/>
    <w:rsid w:val="502A53CD"/>
    <w:rsid w:val="504F0E1F"/>
    <w:rsid w:val="505E8267"/>
    <w:rsid w:val="507649A2"/>
    <w:rsid w:val="50777915"/>
    <w:rsid w:val="509DE6C1"/>
    <w:rsid w:val="50B63877"/>
    <w:rsid w:val="50C88A74"/>
    <w:rsid w:val="50D5D3AD"/>
    <w:rsid w:val="50F7A128"/>
    <w:rsid w:val="50FA9E22"/>
    <w:rsid w:val="50FCAB0C"/>
    <w:rsid w:val="511AB724"/>
    <w:rsid w:val="511BF0F6"/>
    <w:rsid w:val="511E85AB"/>
    <w:rsid w:val="512EF734"/>
    <w:rsid w:val="5149DF4C"/>
    <w:rsid w:val="515B204D"/>
    <w:rsid w:val="515F5EF9"/>
    <w:rsid w:val="51913566"/>
    <w:rsid w:val="519AE220"/>
    <w:rsid w:val="51A1B1E9"/>
    <w:rsid w:val="51B4E9C6"/>
    <w:rsid w:val="51BE3630"/>
    <w:rsid w:val="51C016A5"/>
    <w:rsid w:val="51E59D11"/>
    <w:rsid w:val="51FF85C4"/>
    <w:rsid w:val="521E6FF0"/>
    <w:rsid w:val="52255AD7"/>
    <w:rsid w:val="522E128F"/>
    <w:rsid w:val="523833DF"/>
    <w:rsid w:val="5239FFC0"/>
    <w:rsid w:val="524D2B8A"/>
    <w:rsid w:val="524EBA8F"/>
    <w:rsid w:val="52653DD4"/>
    <w:rsid w:val="52A9E8B9"/>
    <w:rsid w:val="52B90C05"/>
    <w:rsid w:val="52CBAE7C"/>
    <w:rsid w:val="52E75847"/>
    <w:rsid w:val="53007639"/>
    <w:rsid w:val="53023262"/>
    <w:rsid w:val="531F7515"/>
    <w:rsid w:val="53280760"/>
    <w:rsid w:val="533E1815"/>
    <w:rsid w:val="5341EAC3"/>
    <w:rsid w:val="535B0C14"/>
    <w:rsid w:val="538B8381"/>
    <w:rsid w:val="53945DE3"/>
    <w:rsid w:val="53B41205"/>
    <w:rsid w:val="53D899CC"/>
    <w:rsid w:val="5406B00A"/>
    <w:rsid w:val="5449DC0D"/>
    <w:rsid w:val="54797B1A"/>
    <w:rsid w:val="549EEC65"/>
    <w:rsid w:val="54A61CD8"/>
    <w:rsid w:val="54A9676D"/>
    <w:rsid w:val="54B47FE0"/>
    <w:rsid w:val="54B809F8"/>
    <w:rsid w:val="54BFD330"/>
    <w:rsid w:val="54C1C1EA"/>
    <w:rsid w:val="54E54F4B"/>
    <w:rsid w:val="54FA46F6"/>
    <w:rsid w:val="54FCD282"/>
    <w:rsid w:val="5516D411"/>
    <w:rsid w:val="55176A67"/>
    <w:rsid w:val="5536BA55"/>
    <w:rsid w:val="5539DC7E"/>
    <w:rsid w:val="55507B15"/>
    <w:rsid w:val="55520C53"/>
    <w:rsid w:val="555FC296"/>
    <w:rsid w:val="556B3F48"/>
    <w:rsid w:val="558D1E1D"/>
    <w:rsid w:val="55B938A3"/>
    <w:rsid w:val="55BB7CC1"/>
    <w:rsid w:val="55C05188"/>
    <w:rsid w:val="55DE3A62"/>
    <w:rsid w:val="55F2927C"/>
    <w:rsid w:val="55F31E2C"/>
    <w:rsid w:val="55F4FB77"/>
    <w:rsid w:val="56208392"/>
    <w:rsid w:val="56541362"/>
    <w:rsid w:val="56A10FCA"/>
    <w:rsid w:val="56A62460"/>
    <w:rsid w:val="56BCEE5A"/>
    <w:rsid w:val="56BF262F"/>
    <w:rsid w:val="56C29DB4"/>
    <w:rsid w:val="56EE1A1D"/>
    <w:rsid w:val="57040995"/>
    <w:rsid w:val="5713E18C"/>
    <w:rsid w:val="571F9572"/>
    <w:rsid w:val="572C5276"/>
    <w:rsid w:val="5741AB55"/>
    <w:rsid w:val="574B8BC3"/>
    <w:rsid w:val="574D2FBA"/>
    <w:rsid w:val="5758ABC5"/>
    <w:rsid w:val="57617076"/>
    <w:rsid w:val="5761E365"/>
    <w:rsid w:val="5762D115"/>
    <w:rsid w:val="576D4E78"/>
    <w:rsid w:val="57742399"/>
    <w:rsid w:val="577EBC20"/>
    <w:rsid w:val="5786A33F"/>
    <w:rsid w:val="57901DAA"/>
    <w:rsid w:val="57A28F27"/>
    <w:rsid w:val="57BB296F"/>
    <w:rsid w:val="57BECFAD"/>
    <w:rsid w:val="57C4B8A4"/>
    <w:rsid w:val="57C85FFB"/>
    <w:rsid w:val="57D5488F"/>
    <w:rsid w:val="5824FE6D"/>
    <w:rsid w:val="58289A8E"/>
    <w:rsid w:val="582AC44E"/>
    <w:rsid w:val="583DECF5"/>
    <w:rsid w:val="58560AFF"/>
    <w:rsid w:val="58564DC3"/>
    <w:rsid w:val="5867EE27"/>
    <w:rsid w:val="58797327"/>
    <w:rsid w:val="5896C192"/>
    <w:rsid w:val="58A6D33D"/>
    <w:rsid w:val="58CB7CFD"/>
    <w:rsid w:val="58D9C377"/>
    <w:rsid w:val="58D9DBF7"/>
    <w:rsid w:val="5922113C"/>
    <w:rsid w:val="5962B4B3"/>
    <w:rsid w:val="596A6077"/>
    <w:rsid w:val="59716B00"/>
    <w:rsid w:val="59A82037"/>
    <w:rsid w:val="59BBC089"/>
    <w:rsid w:val="59CDE59F"/>
    <w:rsid w:val="59EF6513"/>
    <w:rsid w:val="59FA3E76"/>
    <w:rsid w:val="59FA7C09"/>
    <w:rsid w:val="5A070B26"/>
    <w:rsid w:val="5A14635C"/>
    <w:rsid w:val="5A34C4E4"/>
    <w:rsid w:val="5A49B13A"/>
    <w:rsid w:val="5A68DB89"/>
    <w:rsid w:val="5A8E1895"/>
    <w:rsid w:val="5A98ECAF"/>
    <w:rsid w:val="5AA9F4E8"/>
    <w:rsid w:val="5AACD70C"/>
    <w:rsid w:val="5AB0D982"/>
    <w:rsid w:val="5ABAA2F3"/>
    <w:rsid w:val="5AD1B746"/>
    <w:rsid w:val="5AD54202"/>
    <w:rsid w:val="5AF8DEB7"/>
    <w:rsid w:val="5B012190"/>
    <w:rsid w:val="5B08CF7F"/>
    <w:rsid w:val="5B2EF8F7"/>
    <w:rsid w:val="5B495C10"/>
    <w:rsid w:val="5B534E35"/>
    <w:rsid w:val="5B748F50"/>
    <w:rsid w:val="5B789842"/>
    <w:rsid w:val="5BB7048E"/>
    <w:rsid w:val="5BBA86F3"/>
    <w:rsid w:val="5BBC9434"/>
    <w:rsid w:val="5BBCECA8"/>
    <w:rsid w:val="5C033B57"/>
    <w:rsid w:val="5C1971FA"/>
    <w:rsid w:val="5C5437FA"/>
    <w:rsid w:val="5C560716"/>
    <w:rsid w:val="5C61D5FF"/>
    <w:rsid w:val="5C682CF4"/>
    <w:rsid w:val="5C72BFE3"/>
    <w:rsid w:val="5C829FF1"/>
    <w:rsid w:val="5C8F6B02"/>
    <w:rsid w:val="5CBA7943"/>
    <w:rsid w:val="5CCA088A"/>
    <w:rsid w:val="5CCDE032"/>
    <w:rsid w:val="5CD46C10"/>
    <w:rsid w:val="5CD4CFAB"/>
    <w:rsid w:val="5CEB2712"/>
    <w:rsid w:val="5D0194C6"/>
    <w:rsid w:val="5D0A4422"/>
    <w:rsid w:val="5D26E421"/>
    <w:rsid w:val="5D44294B"/>
    <w:rsid w:val="5D4A2A42"/>
    <w:rsid w:val="5D51732E"/>
    <w:rsid w:val="5D522ED7"/>
    <w:rsid w:val="5D5A4EFE"/>
    <w:rsid w:val="5D6EB51D"/>
    <w:rsid w:val="5D738919"/>
    <w:rsid w:val="5D986234"/>
    <w:rsid w:val="5DBA34B7"/>
    <w:rsid w:val="5DE5CB1C"/>
    <w:rsid w:val="5E0CBF44"/>
    <w:rsid w:val="5E0CE2C4"/>
    <w:rsid w:val="5E1AD769"/>
    <w:rsid w:val="5E3066F2"/>
    <w:rsid w:val="5E39BCBD"/>
    <w:rsid w:val="5E438E92"/>
    <w:rsid w:val="5E491BDB"/>
    <w:rsid w:val="5E59A6C4"/>
    <w:rsid w:val="5E5D9313"/>
    <w:rsid w:val="5E641FFA"/>
    <w:rsid w:val="5E8962C7"/>
    <w:rsid w:val="5EA021FF"/>
    <w:rsid w:val="5EA7B716"/>
    <w:rsid w:val="5EAC994E"/>
    <w:rsid w:val="5EC64112"/>
    <w:rsid w:val="5ECB2284"/>
    <w:rsid w:val="5EDFF9AC"/>
    <w:rsid w:val="5EECAE05"/>
    <w:rsid w:val="5EEF163A"/>
    <w:rsid w:val="5F1DE697"/>
    <w:rsid w:val="5F4FCFBA"/>
    <w:rsid w:val="5F50AB72"/>
    <w:rsid w:val="5F535FFB"/>
    <w:rsid w:val="5F5BAB09"/>
    <w:rsid w:val="5F5E5A1C"/>
    <w:rsid w:val="5F634257"/>
    <w:rsid w:val="5F808BFC"/>
    <w:rsid w:val="5F8EDD8C"/>
    <w:rsid w:val="5F90A531"/>
    <w:rsid w:val="5FC15FB1"/>
    <w:rsid w:val="5FC2A8C0"/>
    <w:rsid w:val="5FF49A80"/>
    <w:rsid w:val="5FF56A85"/>
    <w:rsid w:val="600F5C01"/>
    <w:rsid w:val="60115EF6"/>
    <w:rsid w:val="6027618B"/>
    <w:rsid w:val="603C780C"/>
    <w:rsid w:val="605CF720"/>
    <w:rsid w:val="60606EB8"/>
    <w:rsid w:val="606DE3CE"/>
    <w:rsid w:val="608EE4AF"/>
    <w:rsid w:val="60A70183"/>
    <w:rsid w:val="60ACEB2A"/>
    <w:rsid w:val="60DFF4C3"/>
    <w:rsid w:val="60EE809A"/>
    <w:rsid w:val="61108B4C"/>
    <w:rsid w:val="61256407"/>
    <w:rsid w:val="6147870D"/>
    <w:rsid w:val="6152736E"/>
    <w:rsid w:val="61563255"/>
    <w:rsid w:val="6159639E"/>
    <w:rsid w:val="618C7C0C"/>
    <w:rsid w:val="6196ABE8"/>
    <w:rsid w:val="6199D6C6"/>
    <w:rsid w:val="619C5712"/>
    <w:rsid w:val="61AECC33"/>
    <w:rsid w:val="61C86825"/>
    <w:rsid w:val="61DF8B38"/>
    <w:rsid w:val="61EE74F5"/>
    <w:rsid w:val="61EFAA01"/>
    <w:rsid w:val="621BCC9C"/>
    <w:rsid w:val="6228E8D8"/>
    <w:rsid w:val="622DA768"/>
    <w:rsid w:val="62371AC4"/>
    <w:rsid w:val="623B3914"/>
    <w:rsid w:val="625FF555"/>
    <w:rsid w:val="62A68840"/>
    <w:rsid w:val="62C78868"/>
    <w:rsid w:val="62D23854"/>
    <w:rsid w:val="62ED3D59"/>
    <w:rsid w:val="62EEFAC3"/>
    <w:rsid w:val="62F2C323"/>
    <w:rsid w:val="62F8CF94"/>
    <w:rsid w:val="62F9134E"/>
    <w:rsid w:val="6319A33C"/>
    <w:rsid w:val="63353316"/>
    <w:rsid w:val="633E273A"/>
    <w:rsid w:val="6366B9AE"/>
    <w:rsid w:val="63B79CFD"/>
    <w:rsid w:val="63BB1FA0"/>
    <w:rsid w:val="63BD4E3C"/>
    <w:rsid w:val="63D6DADD"/>
    <w:rsid w:val="63F283DF"/>
    <w:rsid w:val="64343ABC"/>
    <w:rsid w:val="64388800"/>
    <w:rsid w:val="644D42DB"/>
    <w:rsid w:val="644FFF3E"/>
    <w:rsid w:val="6457B741"/>
    <w:rsid w:val="648B4EF4"/>
    <w:rsid w:val="648CA71D"/>
    <w:rsid w:val="648E4401"/>
    <w:rsid w:val="64D344F9"/>
    <w:rsid w:val="64D7F3E3"/>
    <w:rsid w:val="64E36CE2"/>
    <w:rsid w:val="64EF190E"/>
    <w:rsid w:val="6514024F"/>
    <w:rsid w:val="65150FEB"/>
    <w:rsid w:val="652021E3"/>
    <w:rsid w:val="653425B0"/>
    <w:rsid w:val="653C48BC"/>
    <w:rsid w:val="65604392"/>
    <w:rsid w:val="6561BE5A"/>
    <w:rsid w:val="6593F23E"/>
    <w:rsid w:val="6594D19B"/>
    <w:rsid w:val="659CE0E2"/>
    <w:rsid w:val="65AD5E16"/>
    <w:rsid w:val="65B23A52"/>
    <w:rsid w:val="65B5E99A"/>
    <w:rsid w:val="65B91C24"/>
    <w:rsid w:val="65E8D4BE"/>
    <w:rsid w:val="660E4FE5"/>
    <w:rsid w:val="6615D65B"/>
    <w:rsid w:val="661D2320"/>
    <w:rsid w:val="6621F806"/>
    <w:rsid w:val="66221269"/>
    <w:rsid w:val="662ED29A"/>
    <w:rsid w:val="663355E8"/>
    <w:rsid w:val="6651183B"/>
    <w:rsid w:val="665BCAD7"/>
    <w:rsid w:val="665C1CD7"/>
    <w:rsid w:val="667E4124"/>
    <w:rsid w:val="6681CE29"/>
    <w:rsid w:val="66C1AC8E"/>
    <w:rsid w:val="66D5A249"/>
    <w:rsid w:val="670669C5"/>
    <w:rsid w:val="67076515"/>
    <w:rsid w:val="6708E926"/>
    <w:rsid w:val="671D100C"/>
    <w:rsid w:val="6721086B"/>
    <w:rsid w:val="6737EAD5"/>
    <w:rsid w:val="674A6A28"/>
    <w:rsid w:val="67696C01"/>
    <w:rsid w:val="676F675D"/>
    <w:rsid w:val="67700C5C"/>
    <w:rsid w:val="677FF4B5"/>
    <w:rsid w:val="67833EEE"/>
    <w:rsid w:val="6789C485"/>
    <w:rsid w:val="67A4B280"/>
    <w:rsid w:val="67A5D32C"/>
    <w:rsid w:val="67AC4C77"/>
    <w:rsid w:val="67B84E21"/>
    <w:rsid w:val="67B9D342"/>
    <w:rsid w:val="67E1DF03"/>
    <w:rsid w:val="67ECAFDF"/>
    <w:rsid w:val="67FDCFC2"/>
    <w:rsid w:val="67FFA7AE"/>
    <w:rsid w:val="6808A439"/>
    <w:rsid w:val="6817C36B"/>
    <w:rsid w:val="681811A3"/>
    <w:rsid w:val="681ADB2F"/>
    <w:rsid w:val="6821390B"/>
    <w:rsid w:val="68270604"/>
    <w:rsid w:val="683C9227"/>
    <w:rsid w:val="68662C34"/>
    <w:rsid w:val="68880A43"/>
    <w:rsid w:val="688E709C"/>
    <w:rsid w:val="688F2F08"/>
    <w:rsid w:val="68A35C11"/>
    <w:rsid w:val="68ABA080"/>
    <w:rsid w:val="68AC1F42"/>
    <w:rsid w:val="68AC2A26"/>
    <w:rsid w:val="68B0F3E2"/>
    <w:rsid w:val="68E17F82"/>
    <w:rsid w:val="68FDFAC3"/>
    <w:rsid w:val="6914AC6A"/>
    <w:rsid w:val="69153651"/>
    <w:rsid w:val="691B61C1"/>
    <w:rsid w:val="691C96FF"/>
    <w:rsid w:val="691D619D"/>
    <w:rsid w:val="6935D596"/>
    <w:rsid w:val="693FD63E"/>
    <w:rsid w:val="6942F3C7"/>
    <w:rsid w:val="6943C4B4"/>
    <w:rsid w:val="6944539A"/>
    <w:rsid w:val="694F3EF3"/>
    <w:rsid w:val="695DFD4E"/>
    <w:rsid w:val="6964AE4E"/>
    <w:rsid w:val="6978D900"/>
    <w:rsid w:val="697DDBC6"/>
    <w:rsid w:val="699D83D2"/>
    <w:rsid w:val="69A871C1"/>
    <w:rsid w:val="69CD036C"/>
    <w:rsid w:val="69FBAD51"/>
    <w:rsid w:val="6A17CBBF"/>
    <w:rsid w:val="6A1FD54F"/>
    <w:rsid w:val="6A25556C"/>
    <w:rsid w:val="6A259CFA"/>
    <w:rsid w:val="6A446097"/>
    <w:rsid w:val="6A82CDD6"/>
    <w:rsid w:val="6A9DA01C"/>
    <w:rsid w:val="6ADB0F1B"/>
    <w:rsid w:val="6AFF31A5"/>
    <w:rsid w:val="6B15B760"/>
    <w:rsid w:val="6B215226"/>
    <w:rsid w:val="6B2C6FFD"/>
    <w:rsid w:val="6B2CA1AC"/>
    <w:rsid w:val="6B2D6DBD"/>
    <w:rsid w:val="6B7BCA37"/>
    <w:rsid w:val="6BC53AAB"/>
    <w:rsid w:val="6BC8BB5A"/>
    <w:rsid w:val="6C069585"/>
    <w:rsid w:val="6C171128"/>
    <w:rsid w:val="6C639642"/>
    <w:rsid w:val="6C67D1B9"/>
    <w:rsid w:val="6CA19BD0"/>
    <w:rsid w:val="6CF1B20B"/>
    <w:rsid w:val="6CF24861"/>
    <w:rsid w:val="6CF53D5D"/>
    <w:rsid w:val="6D0343E0"/>
    <w:rsid w:val="6D126777"/>
    <w:rsid w:val="6D12D4DA"/>
    <w:rsid w:val="6D442932"/>
    <w:rsid w:val="6D4C01B2"/>
    <w:rsid w:val="6D768DE4"/>
    <w:rsid w:val="6D7B9FE9"/>
    <w:rsid w:val="6D8A8CFF"/>
    <w:rsid w:val="6DAC4D11"/>
    <w:rsid w:val="6DB37E2C"/>
    <w:rsid w:val="6DB48B07"/>
    <w:rsid w:val="6DDD2757"/>
    <w:rsid w:val="6DEED2E4"/>
    <w:rsid w:val="6E00A79F"/>
    <w:rsid w:val="6E58ABAF"/>
    <w:rsid w:val="6E77C256"/>
    <w:rsid w:val="6E83A07A"/>
    <w:rsid w:val="6E83CE57"/>
    <w:rsid w:val="6EA19D25"/>
    <w:rsid w:val="6ECAB290"/>
    <w:rsid w:val="6EDD59C0"/>
    <w:rsid w:val="6EF00F3A"/>
    <w:rsid w:val="6EF2E101"/>
    <w:rsid w:val="6EF710AC"/>
    <w:rsid w:val="6F1B7450"/>
    <w:rsid w:val="6F3090D9"/>
    <w:rsid w:val="6F7B42CE"/>
    <w:rsid w:val="6F7EDCE7"/>
    <w:rsid w:val="6F89C840"/>
    <w:rsid w:val="6F93AE2B"/>
    <w:rsid w:val="6F99CCE1"/>
    <w:rsid w:val="6F9DECD9"/>
    <w:rsid w:val="6FA15D06"/>
    <w:rsid w:val="6FB4C2FB"/>
    <w:rsid w:val="6FC2CB29"/>
    <w:rsid w:val="6FC722AA"/>
    <w:rsid w:val="6FCF532C"/>
    <w:rsid w:val="6FFBB564"/>
    <w:rsid w:val="7013C588"/>
    <w:rsid w:val="701A9B96"/>
    <w:rsid w:val="702427CE"/>
    <w:rsid w:val="7028BB55"/>
    <w:rsid w:val="702C9D83"/>
    <w:rsid w:val="70441467"/>
    <w:rsid w:val="704F1867"/>
    <w:rsid w:val="7064BF18"/>
    <w:rsid w:val="70A4C739"/>
    <w:rsid w:val="70B27091"/>
    <w:rsid w:val="70BE2615"/>
    <w:rsid w:val="70F0170A"/>
    <w:rsid w:val="71125938"/>
    <w:rsid w:val="71288E20"/>
    <w:rsid w:val="71292515"/>
    <w:rsid w:val="71384861"/>
    <w:rsid w:val="715AC567"/>
    <w:rsid w:val="716E7CFC"/>
    <w:rsid w:val="716FD884"/>
    <w:rsid w:val="7176C40A"/>
    <w:rsid w:val="7195EB4C"/>
    <w:rsid w:val="71C7986E"/>
    <w:rsid w:val="71D38B7A"/>
    <w:rsid w:val="71E7A682"/>
    <w:rsid w:val="7205975B"/>
    <w:rsid w:val="720F6C5A"/>
    <w:rsid w:val="7215C59F"/>
    <w:rsid w:val="721A8AAB"/>
    <w:rsid w:val="72201A51"/>
    <w:rsid w:val="72207FC4"/>
    <w:rsid w:val="722CA5E8"/>
    <w:rsid w:val="72317A2A"/>
    <w:rsid w:val="7238B44E"/>
    <w:rsid w:val="725AF0B8"/>
    <w:rsid w:val="72637C87"/>
    <w:rsid w:val="728264B8"/>
    <w:rsid w:val="728E6388"/>
    <w:rsid w:val="729DB9F3"/>
    <w:rsid w:val="729EA6AC"/>
    <w:rsid w:val="72A35EB0"/>
    <w:rsid w:val="72A5545E"/>
    <w:rsid w:val="72B46148"/>
    <w:rsid w:val="72B7BDAB"/>
    <w:rsid w:val="72BC71F6"/>
    <w:rsid w:val="72DA189C"/>
    <w:rsid w:val="72DE8D95"/>
    <w:rsid w:val="72F8AE44"/>
    <w:rsid w:val="730C30D7"/>
    <w:rsid w:val="7314EC24"/>
    <w:rsid w:val="731ACDB0"/>
    <w:rsid w:val="7320F3AC"/>
    <w:rsid w:val="73465EB2"/>
    <w:rsid w:val="73571A60"/>
    <w:rsid w:val="736101D7"/>
    <w:rsid w:val="7385F8CC"/>
    <w:rsid w:val="73AFE7FD"/>
    <w:rsid w:val="73B07302"/>
    <w:rsid w:val="73B8CA49"/>
    <w:rsid w:val="73C573DF"/>
    <w:rsid w:val="73D676D1"/>
    <w:rsid w:val="73EA83FC"/>
    <w:rsid w:val="73FBAB00"/>
    <w:rsid w:val="741E4DDD"/>
    <w:rsid w:val="74346BF4"/>
    <w:rsid w:val="7438B61E"/>
    <w:rsid w:val="7454B026"/>
    <w:rsid w:val="745E6FBF"/>
    <w:rsid w:val="74620848"/>
    <w:rsid w:val="7464EB49"/>
    <w:rsid w:val="74828B9A"/>
    <w:rsid w:val="748D9206"/>
    <w:rsid w:val="74929547"/>
    <w:rsid w:val="749BF553"/>
    <w:rsid w:val="74D7454E"/>
    <w:rsid w:val="74DC0B1D"/>
    <w:rsid w:val="74E79A7C"/>
    <w:rsid w:val="75180AA4"/>
    <w:rsid w:val="75258E0A"/>
    <w:rsid w:val="7540AA3F"/>
    <w:rsid w:val="755AFEE0"/>
    <w:rsid w:val="7563019D"/>
    <w:rsid w:val="7570C9F5"/>
    <w:rsid w:val="757396C3"/>
    <w:rsid w:val="7576B334"/>
    <w:rsid w:val="7576D7BD"/>
    <w:rsid w:val="758A49E6"/>
    <w:rsid w:val="75AEA6D9"/>
    <w:rsid w:val="75BB68E3"/>
    <w:rsid w:val="75EB0856"/>
    <w:rsid w:val="75FCEA7C"/>
    <w:rsid w:val="764853F7"/>
    <w:rsid w:val="7648B596"/>
    <w:rsid w:val="764B597D"/>
    <w:rsid w:val="766DAE3F"/>
    <w:rsid w:val="766F4D64"/>
    <w:rsid w:val="7682F746"/>
    <w:rsid w:val="768997AC"/>
    <w:rsid w:val="769AF136"/>
    <w:rsid w:val="76BD4DEE"/>
    <w:rsid w:val="76E673EA"/>
    <w:rsid w:val="76EC86B8"/>
    <w:rsid w:val="76F84612"/>
    <w:rsid w:val="76F93A4B"/>
    <w:rsid w:val="770E7AD3"/>
    <w:rsid w:val="770F15E2"/>
    <w:rsid w:val="7712D9CD"/>
    <w:rsid w:val="772314D2"/>
    <w:rsid w:val="773CD881"/>
    <w:rsid w:val="77994889"/>
    <w:rsid w:val="77BE84C7"/>
    <w:rsid w:val="77C4D226"/>
    <w:rsid w:val="77EAC98A"/>
    <w:rsid w:val="77EDC34C"/>
    <w:rsid w:val="77F43CA1"/>
    <w:rsid w:val="7825FE79"/>
    <w:rsid w:val="7872797D"/>
    <w:rsid w:val="787969E9"/>
    <w:rsid w:val="7890AFC9"/>
    <w:rsid w:val="78E03043"/>
    <w:rsid w:val="78F920E6"/>
    <w:rsid w:val="79030180"/>
    <w:rsid w:val="7916AE43"/>
    <w:rsid w:val="7935D21B"/>
    <w:rsid w:val="794B816F"/>
    <w:rsid w:val="7969ADCF"/>
    <w:rsid w:val="7987695E"/>
    <w:rsid w:val="79A126A6"/>
    <w:rsid w:val="79B21461"/>
    <w:rsid w:val="79D3F336"/>
    <w:rsid w:val="79F681AE"/>
    <w:rsid w:val="7A2A290F"/>
    <w:rsid w:val="7A331C87"/>
    <w:rsid w:val="7A395A43"/>
    <w:rsid w:val="7A4F9664"/>
    <w:rsid w:val="7A62A9E7"/>
    <w:rsid w:val="7A694DF0"/>
    <w:rsid w:val="7A83ED8B"/>
    <w:rsid w:val="7A96F989"/>
    <w:rsid w:val="7AB2672B"/>
    <w:rsid w:val="7AB490E4"/>
    <w:rsid w:val="7ABF647F"/>
    <w:rsid w:val="7ACF0D62"/>
    <w:rsid w:val="7AD0D227"/>
    <w:rsid w:val="7AD7FEDA"/>
    <w:rsid w:val="7AFD7A9C"/>
    <w:rsid w:val="7AFE0158"/>
    <w:rsid w:val="7B4A4E7C"/>
    <w:rsid w:val="7B5C39AB"/>
    <w:rsid w:val="7B646EEC"/>
    <w:rsid w:val="7B76B7AC"/>
    <w:rsid w:val="7B80BB0D"/>
    <w:rsid w:val="7B91CB23"/>
    <w:rsid w:val="7BF42CEA"/>
    <w:rsid w:val="7BF8C213"/>
    <w:rsid w:val="7BFCE29C"/>
    <w:rsid w:val="7C1E7380"/>
    <w:rsid w:val="7C3407A7"/>
    <w:rsid w:val="7C4181C3"/>
    <w:rsid w:val="7C5184B8"/>
    <w:rsid w:val="7C648CFC"/>
    <w:rsid w:val="7C6A494F"/>
    <w:rsid w:val="7C7B1261"/>
    <w:rsid w:val="7CA54571"/>
    <w:rsid w:val="7CF83CDD"/>
    <w:rsid w:val="7D17F141"/>
    <w:rsid w:val="7D1AD5D9"/>
    <w:rsid w:val="7D21703C"/>
    <w:rsid w:val="7D30444D"/>
    <w:rsid w:val="7D63052D"/>
    <w:rsid w:val="7D711B17"/>
    <w:rsid w:val="7D82D0BD"/>
    <w:rsid w:val="7D900D81"/>
    <w:rsid w:val="7DA6984F"/>
    <w:rsid w:val="7DB272F9"/>
    <w:rsid w:val="7DB2AAEA"/>
    <w:rsid w:val="7DBE7BC2"/>
    <w:rsid w:val="7DC627A2"/>
    <w:rsid w:val="7DD1E645"/>
    <w:rsid w:val="7DEE3AD1"/>
    <w:rsid w:val="7DF08C7D"/>
    <w:rsid w:val="7DF9DDEB"/>
    <w:rsid w:val="7E157839"/>
    <w:rsid w:val="7E313720"/>
    <w:rsid w:val="7E341F3F"/>
    <w:rsid w:val="7E9EE120"/>
    <w:rsid w:val="7EAF83B5"/>
    <w:rsid w:val="7EB7C457"/>
    <w:rsid w:val="7ED19EB5"/>
    <w:rsid w:val="7EDA544D"/>
    <w:rsid w:val="7EDBB906"/>
    <w:rsid w:val="7EE601B5"/>
    <w:rsid w:val="7F0DDED0"/>
    <w:rsid w:val="7F19C7AF"/>
    <w:rsid w:val="7F3C81A0"/>
    <w:rsid w:val="7F4BBF05"/>
    <w:rsid w:val="7F5AACC7"/>
    <w:rsid w:val="7F78E2D5"/>
    <w:rsid w:val="7F79DC3B"/>
    <w:rsid w:val="7F7B977E"/>
    <w:rsid w:val="7FA96D27"/>
    <w:rsid w:val="7FABFCDD"/>
    <w:rsid w:val="7FCFEFA0"/>
    <w:rsid w:val="7FDACBD0"/>
    <w:rsid w:val="7FE631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28B34"/>
  <w15:chartTrackingRefBased/>
  <w15:docId w15:val="{45B3BAA9-EAD5-48B6-A464-A7FE9701F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365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653C"/>
  </w:style>
  <w:style w:type="character" w:customStyle="1" w:styleId="eop">
    <w:name w:val="eop"/>
    <w:basedOn w:val="DefaultParagraphFont"/>
    <w:rsid w:val="00C3653C"/>
  </w:style>
  <w:style w:type="paragraph" w:styleId="ListParagraph">
    <w:name w:val="List Paragraph"/>
    <w:basedOn w:val="Normal"/>
    <w:uiPriority w:val="34"/>
    <w:qFormat/>
    <w:rsid w:val="00C3653C"/>
    <w:pPr>
      <w:ind w:left="720"/>
      <w:contextualSpacing/>
    </w:pPr>
  </w:style>
  <w:style w:type="character" w:styleId="Hyperlink">
    <w:name w:val="Hyperlink"/>
    <w:basedOn w:val="DefaultParagraphFont"/>
    <w:uiPriority w:val="99"/>
    <w:unhideWhenUsed/>
    <w:rsid w:val="00C3653C"/>
    <w:rPr>
      <w:color w:val="0563C1" w:themeColor="hyperlink"/>
      <w:u w:val="single"/>
    </w:rPr>
  </w:style>
  <w:style w:type="character" w:styleId="UnresolvedMention">
    <w:name w:val="Unresolved Mention"/>
    <w:basedOn w:val="DefaultParagraphFont"/>
    <w:uiPriority w:val="99"/>
    <w:semiHidden/>
    <w:unhideWhenUsed/>
    <w:rsid w:val="00C3653C"/>
    <w:rPr>
      <w:color w:val="605E5C"/>
      <w:shd w:val="clear" w:color="auto" w:fill="E1DFDD"/>
    </w:rPr>
  </w:style>
  <w:style w:type="character" w:customStyle="1" w:styleId="tabchar">
    <w:name w:val="tabchar"/>
    <w:basedOn w:val="DefaultParagraphFont"/>
    <w:rsid w:val="007C3BD8"/>
  </w:style>
  <w:style w:type="character" w:styleId="CommentReference">
    <w:name w:val="annotation reference"/>
    <w:basedOn w:val="DefaultParagraphFont"/>
    <w:uiPriority w:val="99"/>
    <w:semiHidden/>
    <w:unhideWhenUsed/>
    <w:rsid w:val="00200279"/>
    <w:rPr>
      <w:sz w:val="16"/>
      <w:szCs w:val="16"/>
    </w:rPr>
  </w:style>
  <w:style w:type="paragraph" w:styleId="CommentText">
    <w:name w:val="annotation text"/>
    <w:basedOn w:val="Normal"/>
    <w:link w:val="CommentTextChar"/>
    <w:uiPriority w:val="99"/>
    <w:unhideWhenUsed/>
    <w:rsid w:val="00200279"/>
    <w:pPr>
      <w:spacing w:line="240" w:lineRule="auto"/>
    </w:pPr>
    <w:rPr>
      <w:sz w:val="20"/>
      <w:szCs w:val="20"/>
    </w:rPr>
  </w:style>
  <w:style w:type="character" w:customStyle="1" w:styleId="CommentTextChar">
    <w:name w:val="Comment Text Char"/>
    <w:basedOn w:val="DefaultParagraphFont"/>
    <w:link w:val="CommentText"/>
    <w:uiPriority w:val="99"/>
    <w:rsid w:val="00200279"/>
    <w:rPr>
      <w:sz w:val="20"/>
      <w:szCs w:val="20"/>
    </w:rPr>
  </w:style>
  <w:style w:type="paragraph" w:styleId="CommentSubject">
    <w:name w:val="annotation subject"/>
    <w:basedOn w:val="CommentText"/>
    <w:next w:val="CommentText"/>
    <w:link w:val="CommentSubjectChar"/>
    <w:uiPriority w:val="99"/>
    <w:semiHidden/>
    <w:unhideWhenUsed/>
    <w:rsid w:val="00200279"/>
    <w:rPr>
      <w:b/>
      <w:bCs/>
    </w:rPr>
  </w:style>
  <w:style w:type="character" w:customStyle="1" w:styleId="CommentSubjectChar">
    <w:name w:val="Comment Subject Char"/>
    <w:basedOn w:val="CommentTextChar"/>
    <w:link w:val="CommentSubject"/>
    <w:uiPriority w:val="99"/>
    <w:semiHidden/>
    <w:rsid w:val="00200279"/>
    <w:rPr>
      <w:b/>
      <w:bCs/>
      <w:sz w:val="20"/>
      <w:szCs w:val="20"/>
    </w:rPr>
  </w:style>
  <w:style w:type="paragraph" w:styleId="BalloonText">
    <w:name w:val="Balloon Text"/>
    <w:basedOn w:val="Normal"/>
    <w:link w:val="BalloonTextChar"/>
    <w:uiPriority w:val="99"/>
    <w:semiHidden/>
    <w:unhideWhenUsed/>
    <w:rsid w:val="002002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279"/>
    <w:rPr>
      <w:rFonts w:ascii="Segoe UI" w:hAnsi="Segoe UI" w:cs="Segoe UI"/>
      <w:sz w:val="18"/>
      <w:szCs w:val="18"/>
    </w:rPr>
  </w:style>
  <w:style w:type="table" w:styleId="TableGrid">
    <w:name w:val="Table Grid"/>
    <w:basedOn w:val="TableNormal"/>
    <w:uiPriority w:val="39"/>
    <w:rsid w:val="00EB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09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0960"/>
    <w:rPr>
      <w:sz w:val="20"/>
      <w:szCs w:val="20"/>
    </w:rPr>
  </w:style>
  <w:style w:type="character" w:styleId="FootnoteReference">
    <w:name w:val="footnote reference"/>
    <w:basedOn w:val="DefaultParagraphFont"/>
    <w:uiPriority w:val="99"/>
    <w:semiHidden/>
    <w:unhideWhenUsed/>
    <w:rsid w:val="00F50960"/>
    <w:rPr>
      <w:vertAlign w:val="superscript"/>
    </w:rPr>
  </w:style>
  <w:style w:type="paragraph" w:styleId="BodyText">
    <w:name w:val="Body Text"/>
    <w:basedOn w:val="Normal"/>
    <w:link w:val="BodyTextChar"/>
    <w:semiHidden/>
    <w:rsid w:val="0038012E"/>
    <w:pPr>
      <w:spacing w:after="0" w:line="240" w:lineRule="auto"/>
    </w:pPr>
    <w:rPr>
      <w:rFonts w:ascii="Arial" w:eastAsia="Times New Roman" w:hAnsi="Arial" w:cs="Arial"/>
      <w:b/>
    </w:rPr>
  </w:style>
  <w:style w:type="character" w:customStyle="1" w:styleId="BodyTextChar">
    <w:name w:val="Body Text Char"/>
    <w:basedOn w:val="DefaultParagraphFont"/>
    <w:link w:val="BodyText"/>
    <w:semiHidden/>
    <w:rsid w:val="0038012E"/>
    <w:rPr>
      <w:rFonts w:ascii="Arial" w:eastAsia="Times New Roman" w:hAnsi="Arial" w:cs="Arial"/>
      <w:b/>
    </w:rPr>
  </w:style>
  <w:style w:type="paragraph" w:styleId="Header">
    <w:name w:val="header"/>
    <w:basedOn w:val="Normal"/>
    <w:link w:val="HeaderChar"/>
    <w:uiPriority w:val="99"/>
    <w:unhideWhenUsed/>
    <w:rsid w:val="005005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59A"/>
  </w:style>
  <w:style w:type="paragraph" w:styleId="Footer">
    <w:name w:val="footer"/>
    <w:basedOn w:val="Normal"/>
    <w:link w:val="FooterChar"/>
    <w:uiPriority w:val="99"/>
    <w:unhideWhenUsed/>
    <w:rsid w:val="005005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59A"/>
  </w:style>
  <w:style w:type="character" w:styleId="Mention">
    <w:name w:val="Mention"/>
    <w:basedOn w:val="DefaultParagraphFont"/>
    <w:uiPriority w:val="99"/>
    <w:unhideWhenUsed/>
    <w:rsid w:val="007959EB"/>
    <w:rPr>
      <w:color w:val="2B579A"/>
      <w:shd w:val="clear" w:color="auto" w:fill="E6E6E6"/>
    </w:rPr>
  </w:style>
  <w:style w:type="character" w:styleId="FollowedHyperlink">
    <w:name w:val="FollowedHyperlink"/>
    <w:basedOn w:val="DefaultParagraphFont"/>
    <w:uiPriority w:val="99"/>
    <w:semiHidden/>
    <w:unhideWhenUsed/>
    <w:rsid w:val="0088688D"/>
    <w:rPr>
      <w:color w:val="954F72" w:themeColor="followedHyperlink"/>
      <w:u w:val="single"/>
    </w:rPr>
  </w:style>
  <w:style w:type="paragraph" w:styleId="Revision">
    <w:name w:val="Revision"/>
    <w:hidden/>
    <w:uiPriority w:val="99"/>
    <w:semiHidden/>
    <w:rsid w:val="003A5BE5"/>
    <w:pPr>
      <w:spacing w:after="0" w:line="240" w:lineRule="auto"/>
    </w:pPr>
  </w:style>
  <w:style w:type="character" w:customStyle="1" w:styleId="cf01">
    <w:name w:val="cf01"/>
    <w:basedOn w:val="DefaultParagraphFont"/>
    <w:rsid w:val="000D23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10574">
      <w:bodyDiv w:val="1"/>
      <w:marLeft w:val="0"/>
      <w:marRight w:val="0"/>
      <w:marTop w:val="0"/>
      <w:marBottom w:val="0"/>
      <w:divBdr>
        <w:top w:val="none" w:sz="0" w:space="0" w:color="auto"/>
        <w:left w:val="none" w:sz="0" w:space="0" w:color="auto"/>
        <w:bottom w:val="none" w:sz="0" w:space="0" w:color="auto"/>
        <w:right w:val="none" w:sz="0" w:space="0" w:color="auto"/>
      </w:divBdr>
    </w:div>
    <w:div w:id="261693838">
      <w:bodyDiv w:val="1"/>
      <w:marLeft w:val="0"/>
      <w:marRight w:val="0"/>
      <w:marTop w:val="0"/>
      <w:marBottom w:val="0"/>
      <w:divBdr>
        <w:top w:val="none" w:sz="0" w:space="0" w:color="auto"/>
        <w:left w:val="none" w:sz="0" w:space="0" w:color="auto"/>
        <w:bottom w:val="none" w:sz="0" w:space="0" w:color="auto"/>
        <w:right w:val="none" w:sz="0" w:space="0" w:color="auto"/>
      </w:divBdr>
      <w:divsChild>
        <w:div w:id="834148094">
          <w:marLeft w:val="0"/>
          <w:marRight w:val="0"/>
          <w:marTop w:val="0"/>
          <w:marBottom w:val="0"/>
          <w:divBdr>
            <w:top w:val="none" w:sz="0" w:space="0" w:color="auto"/>
            <w:left w:val="none" w:sz="0" w:space="0" w:color="auto"/>
            <w:bottom w:val="none" w:sz="0" w:space="0" w:color="auto"/>
            <w:right w:val="none" w:sz="0" w:space="0" w:color="auto"/>
          </w:divBdr>
          <w:divsChild>
            <w:div w:id="107091974">
              <w:marLeft w:val="0"/>
              <w:marRight w:val="0"/>
              <w:marTop w:val="0"/>
              <w:marBottom w:val="0"/>
              <w:divBdr>
                <w:top w:val="none" w:sz="0" w:space="0" w:color="auto"/>
                <w:left w:val="none" w:sz="0" w:space="0" w:color="auto"/>
                <w:bottom w:val="none" w:sz="0" w:space="0" w:color="auto"/>
                <w:right w:val="none" w:sz="0" w:space="0" w:color="auto"/>
              </w:divBdr>
            </w:div>
            <w:div w:id="805588636">
              <w:marLeft w:val="0"/>
              <w:marRight w:val="0"/>
              <w:marTop w:val="0"/>
              <w:marBottom w:val="0"/>
              <w:divBdr>
                <w:top w:val="none" w:sz="0" w:space="0" w:color="auto"/>
                <w:left w:val="none" w:sz="0" w:space="0" w:color="auto"/>
                <w:bottom w:val="none" w:sz="0" w:space="0" w:color="auto"/>
                <w:right w:val="none" w:sz="0" w:space="0" w:color="auto"/>
              </w:divBdr>
            </w:div>
          </w:divsChild>
        </w:div>
        <w:div w:id="1173178560">
          <w:marLeft w:val="0"/>
          <w:marRight w:val="0"/>
          <w:marTop w:val="0"/>
          <w:marBottom w:val="0"/>
          <w:divBdr>
            <w:top w:val="none" w:sz="0" w:space="0" w:color="auto"/>
            <w:left w:val="none" w:sz="0" w:space="0" w:color="auto"/>
            <w:bottom w:val="none" w:sz="0" w:space="0" w:color="auto"/>
            <w:right w:val="none" w:sz="0" w:space="0" w:color="auto"/>
          </w:divBdr>
          <w:divsChild>
            <w:div w:id="5479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4855">
      <w:bodyDiv w:val="1"/>
      <w:marLeft w:val="0"/>
      <w:marRight w:val="0"/>
      <w:marTop w:val="0"/>
      <w:marBottom w:val="0"/>
      <w:divBdr>
        <w:top w:val="none" w:sz="0" w:space="0" w:color="auto"/>
        <w:left w:val="none" w:sz="0" w:space="0" w:color="auto"/>
        <w:bottom w:val="none" w:sz="0" w:space="0" w:color="auto"/>
        <w:right w:val="none" w:sz="0" w:space="0" w:color="auto"/>
      </w:divBdr>
    </w:div>
    <w:div w:id="755320467">
      <w:bodyDiv w:val="1"/>
      <w:marLeft w:val="0"/>
      <w:marRight w:val="0"/>
      <w:marTop w:val="0"/>
      <w:marBottom w:val="0"/>
      <w:divBdr>
        <w:top w:val="none" w:sz="0" w:space="0" w:color="auto"/>
        <w:left w:val="none" w:sz="0" w:space="0" w:color="auto"/>
        <w:bottom w:val="none" w:sz="0" w:space="0" w:color="auto"/>
        <w:right w:val="none" w:sz="0" w:space="0" w:color="auto"/>
      </w:divBdr>
      <w:divsChild>
        <w:div w:id="1791895746">
          <w:marLeft w:val="0"/>
          <w:marRight w:val="0"/>
          <w:marTop w:val="0"/>
          <w:marBottom w:val="0"/>
          <w:divBdr>
            <w:top w:val="none" w:sz="0" w:space="0" w:color="auto"/>
            <w:left w:val="none" w:sz="0" w:space="0" w:color="auto"/>
            <w:bottom w:val="none" w:sz="0" w:space="0" w:color="auto"/>
            <w:right w:val="none" w:sz="0" w:space="0" w:color="auto"/>
          </w:divBdr>
        </w:div>
      </w:divsChild>
    </w:div>
    <w:div w:id="777607097">
      <w:bodyDiv w:val="1"/>
      <w:marLeft w:val="0"/>
      <w:marRight w:val="0"/>
      <w:marTop w:val="0"/>
      <w:marBottom w:val="0"/>
      <w:divBdr>
        <w:top w:val="none" w:sz="0" w:space="0" w:color="auto"/>
        <w:left w:val="none" w:sz="0" w:space="0" w:color="auto"/>
        <w:bottom w:val="none" w:sz="0" w:space="0" w:color="auto"/>
        <w:right w:val="none" w:sz="0" w:space="0" w:color="auto"/>
      </w:divBdr>
      <w:divsChild>
        <w:div w:id="704911043">
          <w:marLeft w:val="0"/>
          <w:marRight w:val="0"/>
          <w:marTop w:val="0"/>
          <w:marBottom w:val="0"/>
          <w:divBdr>
            <w:top w:val="none" w:sz="0" w:space="0" w:color="auto"/>
            <w:left w:val="none" w:sz="0" w:space="0" w:color="auto"/>
            <w:bottom w:val="none" w:sz="0" w:space="0" w:color="auto"/>
            <w:right w:val="none" w:sz="0" w:space="0" w:color="auto"/>
          </w:divBdr>
        </w:div>
        <w:div w:id="1086341541">
          <w:marLeft w:val="0"/>
          <w:marRight w:val="0"/>
          <w:marTop w:val="0"/>
          <w:marBottom w:val="0"/>
          <w:divBdr>
            <w:top w:val="none" w:sz="0" w:space="0" w:color="auto"/>
            <w:left w:val="none" w:sz="0" w:space="0" w:color="auto"/>
            <w:bottom w:val="none" w:sz="0" w:space="0" w:color="auto"/>
            <w:right w:val="none" w:sz="0" w:space="0" w:color="auto"/>
          </w:divBdr>
        </w:div>
        <w:div w:id="1150169231">
          <w:marLeft w:val="0"/>
          <w:marRight w:val="0"/>
          <w:marTop w:val="0"/>
          <w:marBottom w:val="0"/>
          <w:divBdr>
            <w:top w:val="none" w:sz="0" w:space="0" w:color="auto"/>
            <w:left w:val="none" w:sz="0" w:space="0" w:color="auto"/>
            <w:bottom w:val="none" w:sz="0" w:space="0" w:color="auto"/>
            <w:right w:val="none" w:sz="0" w:space="0" w:color="auto"/>
          </w:divBdr>
        </w:div>
        <w:div w:id="1213345620">
          <w:marLeft w:val="0"/>
          <w:marRight w:val="0"/>
          <w:marTop w:val="0"/>
          <w:marBottom w:val="0"/>
          <w:divBdr>
            <w:top w:val="none" w:sz="0" w:space="0" w:color="auto"/>
            <w:left w:val="none" w:sz="0" w:space="0" w:color="auto"/>
            <w:bottom w:val="none" w:sz="0" w:space="0" w:color="auto"/>
            <w:right w:val="none" w:sz="0" w:space="0" w:color="auto"/>
          </w:divBdr>
        </w:div>
        <w:div w:id="1369990599">
          <w:marLeft w:val="0"/>
          <w:marRight w:val="0"/>
          <w:marTop w:val="0"/>
          <w:marBottom w:val="0"/>
          <w:divBdr>
            <w:top w:val="none" w:sz="0" w:space="0" w:color="auto"/>
            <w:left w:val="none" w:sz="0" w:space="0" w:color="auto"/>
            <w:bottom w:val="none" w:sz="0" w:space="0" w:color="auto"/>
            <w:right w:val="none" w:sz="0" w:space="0" w:color="auto"/>
          </w:divBdr>
        </w:div>
      </w:divsChild>
    </w:div>
    <w:div w:id="1216742164">
      <w:bodyDiv w:val="1"/>
      <w:marLeft w:val="0"/>
      <w:marRight w:val="0"/>
      <w:marTop w:val="0"/>
      <w:marBottom w:val="0"/>
      <w:divBdr>
        <w:top w:val="none" w:sz="0" w:space="0" w:color="auto"/>
        <w:left w:val="none" w:sz="0" w:space="0" w:color="auto"/>
        <w:bottom w:val="none" w:sz="0" w:space="0" w:color="auto"/>
        <w:right w:val="none" w:sz="0" w:space="0" w:color="auto"/>
      </w:divBdr>
    </w:div>
    <w:div w:id="1284730259">
      <w:bodyDiv w:val="1"/>
      <w:marLeft w:val="0"/>
      <w:marRight w:val="0"/>
      <w:marTop w:val="0"/>
      <w:marBottom w:val="0"/>
      <w:divBdr>
        <w:top w:val="none" w:sz="0" w:space="0" w:color="auto"/>
        <w:left w:val="none" w:sz="0" w:space="0" w:color="auto"/>
        <w:bottom w:val="none" w:sz="0" w:space="0" w:color="auto"/>
        <w:right w:val="none" w:sz="0" w:space="0" w:color="auto"/>
      </w:divBdr>
    </w:div>
    <w:div w:id="1369061361">
      <w:bodyDiv w:val="1"/>
      <w:marLeft w:val="0"/>
      <w:marRight w:val="0"/>
      <w:marTop w:val="0"/>
      <w:marBottom w:val="0"/>
      <w:divBdr>
        <w:top w:val="none" w:sz="0" w:space="0" w:color="auto"/>
        <w:left w:val="none" w:sz="0" w:space="0" w:color="auto"/>
        <w:bottom w:val="none" w:sz="0" w:space="0" w:color="auto"/>
        <w:right w:val="none" w:sz="0" w:space="0" w:color="auto"/>
      </w:divBdr>
      <w:divsChild>
        <w:div w:id="789397297">
          <w:marLeft w:val="0"/>
          <w:marRight w:val="0"/>
          <w:marTop w:val="0"/>
          <w:marBottom w:val="0"/>
          <w:divBdr>
            <w:top w:val="none" w:sz="0" w:space="0" w:color="auto"/>
            <w:left w:val="none" w:sz="0" w:space="0" w:color="auto"/>
            <w:bottom w:val="none" w:sz="0" w:space="0" w:color="auto"/>
            <w:right w:val="none" w:sz="0" w:space="0" w:color="auto"/>
          </w:divBdr>
          <w:divsChild>
            <w:div w:id="143395798">
              <w:marLeft w:val="0"/>
              <w:marRight w:val="0"/>
              <w:marTop w:val="0"/>
              <w:marBottom w:val="0"/>
              <w:divBdr>
                <w:top w:val="none" w:sz="0" w:space="0" w:color="auto"/>
                <w:left w:val="none" w:sz="0" w:space="0" w:color="auto"/>
                <w:bottom w:val="none" w:sz="0" w:space="0" w:color="auto"/>
                <w:right w:val="none" w:sz="0" w:space="0" w:color="auto"/>
              </w:divBdr>
              <w:divsChild>
                <w:div w:id="246766410">
                  <w:marLeft w:val="0"/>
                  <w:marRight w:val="0"/>
                  <w:marTop w:val="0"/>
                  <w:marBottom w:val="0"/>
                  <w:divBdr>
                    <w:top w:val="none" w:sz="0" w:space="0" w:color="auto"/>
                    <w:left w:val="none" w:sz="0" w:space="0" w:color="auto"/>
                    <w:bottom w:val="none" w:sz="0" w:space="0" w:color="auto"/>
                    <w:right w:val="none" w:sz="0" w:space="0" w:color="auto"/>
                  </w:divBdr>
                </w:div>
                <w:div w:id="625814355">
                  <w:marLeft w:val="0"/>
                  <w:marRight w:val="0"/>
                  <w:marTop w:val="0"/>
                  <w:marBottom w:val="0"/>
                  <w:divBdr>
                    <w:top w:val="none" w:sz="0" w:space="0" w:color="auto"/>
                    <w:left w:val="none" w:sz="0" w:space="0" w:color="auto"/>
                    <w:bottom w:val="none" w:sz="0" w:space="0" w:color="auto"/>
                    <w:right w:val="none" w:sz="0" w:space="0" w:color="auto"/>
                  </w:divBdr>
                </w:div>
                <w:div w:id="638151644">
                  <w:marLeft w:val="0"/>
                  <w:marRight w:val="0"/>
                  <w:marTop w:val="0"/>
                  <w:marBottom w:val="0"/>
                  <w:divBdr>
                    <w:top w:val="none" w:sz="0" w:space="0" w:color="auto"/>
                    <w:left w:val="none" w:sz="0" w:space="0" w:color="auto"/>
                    <w:bottom w:val="none" w:sz="0" w:space="0" w:color="auto"/>
                    <w:right w:val="none" w:sz="0" w:space="0" w:color="auto"/>
                  </w:divBdr>
                </w:div>
                <w:div w:id="1227493029">
                  <w:marLeft w:val="0"/>
                  <w:marRight w:val="0"/>
                  <w:marTop w:val="0"/>
                  <w:marBottom w:val="0"/>
                  <w:divBdr>
                    <w:top w:val="none" w:sz="0" w:space="0" w:color="auto"/>
                    <w:left w:val="none" w:sz="0" w:space="0" w:color="auto"/>
                    <w:bottom w:val="none" w:sz="0" w:space="0" w:color="auto"/>
                    <w:right w:val="none" w:sz="0" w:space="0" w:color="auto"/>
                  </w:divBdr>
                </w:div>
                <w:div w:id="1960407166">
                  <w:marLeft w:val="0"/>
                  <w:marRight w:val="0"/>
                  <w:marTop w:val="0"/>
                  <w:marBottom w:val="0"/>
                  <w:divBdr>
                    <w:top w:val="none" w:sz="0" w:space="0" w:color="auto"/>
                    <w:left w:val="none" w:sz="0" w:space="0" w:color="auto"/>
                    <w:bottom w:val="none" w:sz="0" w:space="0" w:color="auto"/>
                    <w:right w:val="none" w:sz="0" w:space="0" w:color="auto"/>
                  </w:divBdr>
                </w:div>
              </w:divsChild>
            </w:div>
            <w:div w:id="690255786">
              <w:marLeft w:val="0"/>
              <w:marRight w:val="0"/>
              <w:marTop w:val="0"/>
              <w:marBottom w:val="0"/>
              <w:divBdr>
                <w:top w:val="none" w:sz="0" w:space="0" w:color="auto"/>
                <w:left w:val="none" w:sz="0" w:space="0" w:color="auto"/>
                <w:bottom w:val="none" w:sz="0" w:space="0" w:color="auto"/>
                <w:right w:val="none" w:sz="0" w:space="0" w:color="auto"/>
              </w:divBdr>
              <w:divsChild>
                <w:div w:id="653070737">
                  <w:marLeft w:val="0"/>
                  <w:marRight w:val="0"/>
                  <w:marTop w:val="0"/>
                  <w:marBottom w:val="0"/>
                  <w:divBdr>
                    <w:top w:val="none" w:sz="0" w:space="0" w:color="auto"/>
                    <w:left w:val="none" w:sz="0" w:space="0" w:color="auto"/>
                    <w:bottom w:val="none" w:sz="0" w:space="0" w:color="auto"/>
                    <w:right w:val="none" w:sz="0" w:space="0" w:color="auto"/>
                  </w:divBdr>
                </w:div>
                <w:div w:id="749741009">
                  <w:marLeft w:val="0"/>
                  <w:marRight w:val="0"/>
                  <w:marTop w:val="0"/>
                  <w:marBottom w:val="0"/>
                  <w:divBdr>
                    <w:top w:val="none" w:sz="0" w:space="0" w:color="auto"/>
                    <w:left w:val="none" w:sz="0" w:space="0" w:color="auto"/>
                    <w:bottom w:val="none" w:sz="0" w:space="0" w:color="auto"/>
                    <w:right w:val="none" w:sz="0" w:space="0" w:color="auto"/>
                  </w:divBdr>
                </w:div>
                <w:div w:id="13475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44826">
      <w:bodyDiv w:val="1"/>
      <w:marLeft w:val="0"/>
      <w:marRight w:val="0"/>
      <w:marTop w:val="0"/>
      <w:marBottom w:val="0"/>
      <w:divBdr>
        <w:top w:val="none" w:sz="0" w:space="0" w:color="auto"/>
        <w:left w:val="none" w:sz="0" w:space="0" w:color="auto"/>
        <w:bottom w:val="none" w:sz="0" w:space="0" w:color="auto"/>
        <w:right w:val="none" w:sz="0" w:space="0" w:color="auto"/>
      </w:divBdr>
      <w:divsChild>
        <w:div w:id="830214898">
          <w:marLeft w:val="0"/>
          <w:marRight w:val="0"/>
          <w:marTop w:val="0"/>
          <w:marBottom w:val="0"/>
          <w:divBdr>
            <w:top w:val="none" w:sz="0" w:space="0" w:color="auto"/>
            <w:left w:val="none" w:sz="0" w:space="0" w:color="auto"/>
            <w:bottom w:val="none" w:sz="0" w:space="0" w:color="auto"/>
            <w:right w:val="none" w:sz="0" w:space="0" w:color="auto"/>
          </w:divBdr>
          <w:divsChild>
            <w:div w:id="209339181">
              <w:marLeft w:val="0"/>
              <w:marRight w:val="0"/>
              <w:marTop w:val="0"/>
              <w:marBottom w:val="0"/>
              <w:divBdr>
                <w:top w:val="none" w:sz="0" w:space="0" w:color="auto"/>
                <w:left w:val="none" w:sz="0" w:space="0" w:color="auto"/>
                <w:bottom w:val="none" w:sz="0" w:space="0" w:color="auto"/>
                <w:right w:val="none" w:sz="0" w:space="0" w:color="auto"/>
              </w:divBdr>
              <w:divsChild>
                <w:div w:id="1363896995">
                  <w:marLeft w:val="0"/>
                  <w:marRight w:val="0"/>
                  <w:marTop w:val="0"/>
                  <w:marBottom w:val="0"/>
                  <w:divBdr>
                    <w:top w:val="none" w:sz="0" w:space="0" w:color="auto"/>
                    <w:left w:val="none" w:sz="0" w:space="0" w:color="auto"/>
                    <w:bottom w:val="none" w:sz="0" w:space="0" w:color="auto"/>
                    <w:right w:val="none" w:sz="0" w:space="0" w:color="auto"/>
                  </w:divBdr>
                </w:div>
              </w:divsChild>
            </w:div>
            <w:div w:id="1251235920">
              <w:marLeft w:val="0"/>
              <w:marRight w:val="0"/>
              <w:marTop w:val="0"/>
              <w:marBottom w:val="0"/>
              <w:divBdr>
                <w:top w:val="none" w:sz="0" w:space="0" w:color="auto"/>
                <w:left w:val="none" w:sz="0" w:space="0" w:color="auto"/>
                <w:bottom w:val="none" w:sz="0" w:space="0" w:color="auto"/>
                <w:right w:val="none" w:sz="0" w:space="0" w:color="auto"/>
              </w:divBdr>
              <w:divsChild>
                <w:div w:id="16360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dfoodingreenwich.org/community-charter" TargetMode="External"/><Relationship Id="rId18" Type="http://schemas.openxmlformats.org/officeDocument/2006/relationships/hyperlink" Target="https://www.goodfoodingreenwich.org/copy-of-hospitality" TargetMode="External"/><Relationship Id="rId26" Type="http://schemas.openxmlformats.org/officeDocument/2006/relationships/hyperlink" Target="http://www.goodfoodingreenwich.org" TargetMode="External"/><Relationship Id="rId3" Type="http://schemas.openxmlformats.org/officeDocument/2006/relationships/customXml" Target="../customXml/item3.xml"/><Relationship Id="rId21" Type="http://schemas.openxmlformats.org/officeDocument/2006/relationships/hyperlink" Target="mailto:Cost-of-Living@royalgreenwich.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ood.gov.uk/business-guidance/introduction-to-allergen-labelling-changes-ppds" TargetMode="External"/><Relationship Id="rId25" Type="http://schemas.openxmlformats.org/officeDocument/2006/relationships/hyperlink" Target="https://www.royalgreenwich.gov.uk/Greenwich-Suppor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llergytraining.food.gov.uk/" TargetMode="External"/><Relationship Id="rId20" Type="http://schemas.openxmlformats.org/officeDocument/2006/relationships/hyperlink" Target="mailto:Cost-of-Living@royalgreenwich.gov.uk" TargetMode="External"/><Relationship Id="rId29" Type="http://schemas.openxmlformats.org/officeDocument/2006/relationships/hyperlink" Target="mailto:Cost-of-living@royalgreenwich.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dn.ymaws.com/cilip.site-ym.com/resource/resmgr/cilip/information_professional_and_news/press_releases/2022_10/a_warm_welcome_2022.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ood.gov.uk/business-guidance/safer-food-better-business-for-caterers" TargetMode="External"/><Relationship Id="rId23" Type="http://schemas.openxmlformats.org/officeDocument/2006/relationships/hyperlink" Target="mailto:VCS-grants@royalgreenwich.gov.uk" TargetMode="External"/><Relationship Id="rId28" Type="http://schemas.openxmlformats.org/officeDocument/2006/relationships/hyperlink" Target="https://www.royalgreenwich.gov.uk/info/200344/supporting_you/2412/warm_spaces_and_support_in_royal_greenwich" TargetMode="External"/><Relationship Id="rId10" Type="http://schemas.openxmlformats.org/officeDocument/2006/relationships/endnotes" Target="endnotes.xml"/><Relationship Id="rId19" Type="http://schemas.openxmlformats.org/officeDocument/2006/relationships/hyperlink" Target="mailto:cost-of-living@royalgreenwich.gov.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food-business-registration" TargetMode="External"/><Relationship Id="rId22" Type="http://schemas.openxmlformats.org/officeDocument/2006/relationships/hyperlink" Target="mailto:gavs@metrocharity.org.uk" TargetMode="External"/><Relationship Id="rId27" Type="http://schemas.openxmlformats.org/officeDocument/2006/relationships/hyperlink" Target="mailto:info@goodfoodingreenwich.org" TargetMode="External"/><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f7c00be-30c2-44f9-afdf-1208daa112d2">
      <Terms xmlns="http://schemas.microsoft.com/office/infopath/2007/PartnerControls"/>
    </lcf76f155ced4ddcb4097134ff3c332f>
    <TaxCatchAll xmlns="1f4e5c68-0f9c-4aa7-872c-80929095e6a1" xsi:nil="true"/>
    <SharedWithUsers xmlns="1f4e5c68-0f9c-4aa7-872c-80929095e6a1">
      <UserInfo>
        <DisplayName>Claire Bennett</DisplayName>
        <AccountId>12</AccountId>
        <AccountType/>
      </UserInfo>
      <UserInfo>
        <DisplayName>Florence Bennett</DisplayName>
        <AccountId>26</AccountId>
        <AccountType/>
      </UserInfo>
      <UserInfo>
        <DisplayName>Nicholas Peer</DisplayName>
        <AccountId>6</AccountId>
        <AccountType/>
      </UserInfo>
      <UserInfo>
        <DisplayName>Madeleine Burch</DisplayName>
        <AccountId>10</AccountId>
        <AccountType/>
      </UserInfo>
      <UserInfo>
        <DisplayName>Corin Hammersley</DisplayName>
        <AccountId>11</AccountId>
        <AccountType/>
      </UserInfo>
      <UserInfo>
        <DisplayName>Khadija Taboada</DisplayName>
        <AccountId>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853D85A39D7F4C92BBEA6DB11326E0" ma:contentTypeVersion="11" ma:contentTypeDescription="Create a new document." ma:contentTypeScope="" ma:versionID="8f631215471f7e65f715e67201ebea49">
  <xsd:schema xmlns:xsd="http://www.w3.org/2001/XMLSchema" xmlns:xs="http://www.w3.org/2001/XMLSchema" xmlns:p="http://schemas.microsoft.com/office/2006/metadata/properties" xmlns:ns2="9f7c00be-30c2-44f9-afdf-1208daa112d2" xmlns:ns3="1f4e5c68-0f9c-4aa7-872c-80929095e6a1" targetNamespace="http://schemas.microsoft.com/office/2006/metadata/properties" ma:root="true" ma:fieldsID="bca79ad2271fb418481b7f40a870d66b" ns2:_="" ns3:_="">
    <xsd:import namespace="9f7c00be-30c2-44f9-afdf-1208daa112d2"/>
    <xsd:import namespace="1f4e5c68-0f9c-4aa7-872c-80929095e6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c00be-30c2-44f9-afdf-1208daa11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4669cda-99f2-4ea9-a89b-c1bb7356f25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4e5c68-0f9c-4aa7-872c-80929095e6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b217f1b-c603-4375-b376-3aef93c5b2b5}" ma:internalName="TaxCatchAll" ma:showField="CatchAllData" ma:web="1f4e5c68-0f9c-4aa7-872c-80929095e6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66365C-76EA-4418-9674-9DA52353334B}">
  <ds:schemaRefs>
    <ds:schemaRef ds:uri="9f7c00be-30c2-44f9-afdf-1208daa112d2"/>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1f4e5c68-0f9c-4aa7-872c-80929095e6a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74926C6-10DA-4DBD-9A48-B5E2A28F1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c00be-30c2-44f9-afdf-1208daa112d2"/>
    <ds:schemaRef ds:uri="1f4e5c68-0f9c-4aa7-872c-80929095e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B12DD5-A260-4292-9090-D73C484518FE}">
  <ds:schemaRefs>
    <ds:schemaRef ds:uri="http://schemas.openxmlformats.org/officeDocument/2006/bibliography"/>
  </ds:schemaRefs>
</ds:datastoreItem>
</file>

<file path=customXml/itemProps4.xml><?xml version="1.0" encoding="utf-8"?>
<ds:datastoreItem xmlns:ds="http://schemas.openxmlformats.org/officeDocument/2006/customXml" ds:itemID="{6353F22D-3303-491A-A4C0-2661D8D143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3184</Words>
  <Characters>18149</Characters>
  <Application>Microsoft Office Word</Application>
  <DocSecurity>0</DocSecurity>
  <Lines>151</Lines>
  <Paragraphs>42</Paragraphs>
  <ScaleCrop>false</ScaleCrop>
  <Company/>
  <LinksUpToDate>false</LinksUpToDate>
  <CharactersWithSpaces>21291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Bennett</dc:creator>
  <cp:keywords/>
  <dc:description/>
  <cp:lastModifiedBy>Peter Whitman</cp:lastModifiedBy>
  <cp:revision>2</cp:revision>
  <dcterms:created xsi:type="dcterms:W3CDTF">2023-08-25T12:06:00Z</dcterms:created>
  <dcterms:modified xsi:type="dcterms:W3CDTF">2023-08-25T12:06:00Z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0x01010043853D85A39D7F4C92BBEA6DB11326E0</vt:lpwstr>
  </property>
  <property fmtid="{D5CDD505-2E9C-101B-9397-08002B2CF9AE}" pid="3" name="MediaServiceImageTags">
    <vt:lpwstr/>
  </property>
</Properties>
</file>